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8114AC" w:rsidRPr="00630FD5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34065" w:rsidRPr="00630FD5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756168" w:rsidRPr="00630FD5">
        <w:rPr>
          <w:rFonts w:asciiTheme="minorHAnsi" w:hAnsiTheme="minorHAnsi"/>
          <w:b/>
          <w:i/>
          <w:sz w:val="28"/>
          <w:szCs w:val="28"/>
          <w:lang w:val="pl-PL"/>
        </w:rPr>
        <w:t>9</w:t>
      </w:r>
    </w:p>
    <w:p w:rsidR="002A6647" w:rsidRPr="00630FD5" w:rsidRDefault="000F0856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Otrzymywanie</w:t>
      </w:r>
      <w:r w:rsidR="005824FD"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4E2FF9">
        <w:rPr>
          <w:rFonts w:asciiTheme="minorHAnsi" w:hAnsiTheme="minorHAnsi"/>
          <w:b/>
          <w:i/>
          <w:sz w:val="28"/>
          <w:szCs w:val="28"/>
          <w:lang w:val="pl-PL"/>
        </w:rPr>
        <w:t>acetanilidu – cz. 1</w:t>
      </w: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synteza</w:t>
      </w:r>
    </w:p>
    <w:p w:rsidR="002A6647" w:rsidRPr="00630FD5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FF4F2D" w:rsidRPr="00630FD5" w:rsidRDefault="00FF4F2D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Amidy, podobnie jak estry, są </w:t>
      </w:r>
      <w:r w:rsidR="00A13C18" w:rsidRPr="00630FD5">
        <w:rPr>
          <w:rFonts w:asciiTheme="minorHAnsi" w:hAnsiTheme="minorHAnsi"/>
          <w:lang w:val="pl-PL"/>
        </w:rPr>
        <w:t xml:space="preserve">pochodnymi kwasów karboksylowych, jednak bezpośrednia synteza amidów z kwasu i amoniaku, lub aminy nie jest możliwa, gdyż preferowaną reakcją </w:t>
      </w:r>
      <w:r w:rsidR="009C38EA">
        <w:rPr>
          <w:rFonts w:asciiTheme="minorHAnsi" w:hAnsiTheme="minorHAnsi"/>
          <w:lang w:val="pl-PL"/>
        </w:rPr>
        <w:t>aminy i kwasu karboksylowego</w:t>
      </w:r>
      <w:r w:rsidR="00A13C18" w:rsidRPr="00630FD5">
        <w:rPr>
          <w:rFonts w:asciiTheme="minorHAnsi" w:hAnsiTheme="minorHAnsi"/>
          <w:lang w:val="pl-PL"/>
        </w:rPr>
        <w:t xml:space="preserve"> jest tworzenie soli</w:t>
      </w:r>
      <w:r w:rsidR="003E3E79" w:rsidRPr="00630FD5">
        <w:rPr>
          <w:rFonts w:asciiTheme="minorHAnsi" w:hAnsiTheme="minorHAnsi"/>
          <w:lang w:val="pl-PL"/>
        </w:rPr>
        <w:t>.</w:t>
      </w:r>
    </w:p>
    <w:p w:rsidR="00A13C18" w:rsidRPr="00630FD5" w:rsidRDefault="003E3E79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noProof/>
          <w:lang w:val="pl-PL" w:eastAsia="pl-PL"/>
        </w:rPr>
        <w:drawing>
          <wp:inline distT="0" distB="0" distL="0" distR="0" wp14:anchorId="1238B64C" wp14:editId="24B6372F">
            <wp:extent cx="3667125" cy="781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B6" w:rsidRPr="00630FD5" w:rsidRDefault="003E3E79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Z </w:t>
      </w:r>
      <w:r w:rsidR="009C38EA">
        <w:rPr>
          <w:rFonts w:asciiTheme="minorHAnsi" w:hAnsiTheme="minorHAnsi"/>
          <w:lang w:val="pl-PL"/>
        </w:rPr>
        <w:t xml:space="preserve">ww. </w:t>
      </w:r>
      <w:r w:rsidRPr="00630FD5">
        <w:rPr>
          <w:rFonts w:asciiTheme="minorHAnsi" w:hAnsiTheme="minorHAnsi"/>
          <w:lang w:val="pl-PL"/>
        </w:rPr>
        <w:t>powodu do syntezy amidów z amoniaku, lub amin, używa się pochodne kwasów karboksylowych, takie jak bezwodniki, chlorki kwasowe czy też estry.</w:t>
      </w:r>
      <w:r w:rsidR="00C55AB3" w:rsidRPr="00630FD5">
        <w:rPr>
          <w:rFonts w:asciiTheme="minorHAnsi" w:hAnsiTheme="minorHAnsi"/>
          <w:lang w:val="pl-PL"/>
        </w:rPr>
        <w:t xml:space="preserve"> Zauważmy, </w:t>
      </w:r>
      <w:r w:rsidR="009C38EA">
        <w:rPr>
          <w:rFonts w:asciiTheme="minorHAnsi" w:hAnsiTheme="minorHAnsi"/>
          <w:lang w:val="pl-PL"/>
        </w:rPr>
        <w:t>i</w:t>
      </w:r>
      <w:r w:rsidR="00C55AB3" w:rsidRPr="00630FD5">
        <w:rPr>
          <w:rFonts w:asciiTheme="minorHAnsi" w:hAnsiTheme="minorHAnsi"/>
          <w:lang w:val="pl-PL"/>
        </w:rPr>
        <w:t>ż w przypadku zastosowania jako substratu chlorku kwasowego, konieczny jest nadmiar amoniaku (aminy), aby związać wydzielający się w reakcji chlorowodór.</w:t>
      </w:r>
    </w:p>
    <w:p w:rsidR="003E3E79" w:rsidRPr="00630FD5" w:rsidRDefault="003E3E79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noProof/>
          <w:lang w:val="pl-PL" w:eastAsia="pl-PL"/>
        </w:rPr>
        <w:drawing>
          <wp:inline distT="0" distB="0" distL="0" distR="0" wp14:anchorId="7D6FDB0A" wp14:editId="47330E16">
            <wp:extent cx="4733925" cy="790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B3" w:rsidRPr="00630FD5" w:rsidRDefault="00C55AB3" w:rsidP="0016287A">
      <w:pPr>
        <w:spacing w:line="276" w:lineRule="auto"/>
        <w:rPr>
          <w:rFonts w:asciiTheme="minorHAnsi" w:hAnsiTheme="minorHAnsi"/>
          <w:lang w:val="pl-PL"/>
        </w:rPr>
      </w:pPr>
    </w:p>
    <w:p w:rsidR="003E3E79" w:rsidRDefault="00C55AB3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noProof/>
          <w:lang w:val="pl-PL" w:eastAsia="pl-PL"/>
        </w:rPr>
        <w:drawing>
          <wp:inline distT="0" distB="0" distL="0" distR="0" wp14:anchorId="0CB03AC9" wp14:editId="5FCBEDDC">
            <wp:extent cx="4524375" cy="6381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EA" w:rsidRPr="00630FD5" w:rsidRDefault="009C38EA" w:rsidP="0016287A">
      <w:pPr>
        <w:spacing w:line="276" w:lineRule="auto"/>
        <w:rPr>
          <w:rFonts w:asciiTheme="minorHAnsi" w:hAnsiTheme="minorHAnsi"/>
          <w:lang w:val="pl-PL"/>
        </w:rPr>
      </w:pPr>
    </w:p>
    <w:p w:rsidR="00C067B6" w:rsidRPr="00630FD5" w:rsidRDefault="009C38EA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Tytułowy związek, a</w:t>
      </w:r>
      <w:r w:rsidR="00C067B6" w:rsidRPr="00630FD5">
        <w:rPr>
          <w:rFonts w:asciiTheme="minorHAnsi" w:hAnsiTheme="minorHAnsi"/>
          <w:lang w:val="pl-PL"/>
        </w:rPr>
        <w:t xml:space="preserve">cetanilid, czyli </w:t>
      </w:r>
      <w:r w:rsidR="00C067B6" w:rsidRPr="00630FD5">
        <w:rPr>
          <w:rFonts w:asciiTheme="minorHAnsi" w:hAnsiTheme="minorHAnsi"/>
          <w:i/>
          <w:lang w:val="pl-PL"/>
        </w:rPr>
        <w:t>N</w:t>
      </w:r>
      <w:r w:rsidR="00C067B6" w:rsidRPr="00630FD5">
        <w:rPr>
          <w:rFonts w:asciiTheme="minorHAnsi" w:hAnsiTheme="minorHAnsi"/>
          <w:lang w:val="pl-PL"/>
        </w:rPr>
        <w:t>-</w:t>
      </w:r>
      <w:proofErr w:type="spellStart"/>
      <w:r w:rsidR="00C067B6" w:rsidRPr="00630FD5">
        <w:rPr>
          <w:rFonts w:asciiTheme="minorHAnsi" w:hAnsiTheme="minorHAnsi"/>
          <w:lang w:val="pl-PL"/>
        </w:rPr>
        <w:t>fenyloacetamid</w:t>
      </w:r>
      <w:proofErr w:type="spellEnd"/>
      <w:r w:rsidR="00C067B6" w:rsidRPr="00630FD5">
        <w:rPr>
          <w:rFonts w:asciiTheme="minorHAnsi" w:hAnsiTheme="minorHAnsi"/>
          <w:lang w:val="pl-PL"/>
        </w:rPr>
        <w:t>, jest pochodną kwasu octowego i aniliny, najprostszej aminy aromatycznej. Jego syntezę przeprowadzimy stosując jako substrat bezwodnik octowy zgodnie z równaniem:</w:t>
      </w:r>
    </w:p>
    <w:p w:rsidR="00B35E4E" w:rsidRPr="00630FD5" w:rsidRDefault="00B35E4E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noProof/>
          <w:lang w:val="pl-PL" w:eastAsia="pl-PL"/>
        </w:rPr>
        <w:drawing>
          <wp:inline distT="0" distB="0" distL="0" distR="0" wp14:anchorId="2D70FDA5" wp14:editId="62BF6BEB">
            <wp:extent cx="5162550" cy="866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B6" w:rsidRPr="00630FD5" w:rsidRDefault="002D35ED" w:rsidP="0016287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Środowiskiem reakcji jest kwas octowy, </w:t>
      </w:r>
      <w:r w:rsidR="00C55AB3" w:rsidRPr="00630FD5">
        <w:rPr>
          <w:rFonts w:asciiTheme="minorHAnsi" w:hAnsiTheme="minorHAnsi"/>
          <w:lang w:val="pl-PL"/>
        </w:rPr>
        <w:t xml:space="preserve">polarny rozpuszczalnik, </w:t>
      </w:r>
      <w:r w:rsidRPr="00630FD5">
        <w:rPr>
          <w:rFonts w:asciiTheme="minorHAnsi" w:hAnsiTheme="minorHAnsi"/>
          <w:lang w:val="pl-PL"/>
        </w:rPr>
        <w:t>który umożliwia przeniesienie p</w:t>
      </w:r>
      <w:r w:rsidR="00C55AB3" w:rsidRPr="00630FD5">
        <w:rPr>
          <w:rFonts w:asciiTheme="minorHAnsi" w:hAnsiTheme="minorHAnsi"/>
          <w:lang w:val="pl-PL"/>
        </w:rPr>
        <w:t>r</w:t>
      </w:r>
      <w:r w:rsidRPr="00630FD5">
        <w:rPr>
          <w:rFonts w:asciiTheme="minorHAnsi" w:hAnsiTheme="minorHAnsi"/>
          <w:lang w:val="pl-PL"/>
        </w:rPr>
        <w:t>o</w:t>
      </w:r>
      <w:r w:rsidR="00C55AB3" w:rsidRPr="00630FD5">
        <w:rPr>
          <w:rFonts w:asciiTheme="minorHAnsi" w:hAnsiTheme="minorHAnsi"/>
          <w:lang w:val="pl-PL"/>
        </w:rPr>
        <w:t>t</w:t>
      </w:r>
      <w:r w:rsidRPr="00630FD5">
        <w:rPr>
          <w:rFonts w:asciiTheme="minorHAnsi" w:hAnsiTheme="minorHAnsi"/>
          <w:lang w:val="pl-PL"/>
        </w:rPr>
        <w:t>onu</w:t>
      </w:r>
      <w:r w:rsidR="00C55AB3" w:rsidRPr="00630FD5">
        <w:rPr>
          <w:rFonts w:asciiTheme="minorHAnsi" w:hAnsiTheme="minorHAnsi"/>
          <w:lang w:val="pl-PL"/>
        </w:rPr>
        <w:t>. Nie można tu użyć najprostszego polarnego rozpuszczalnika, czyli wody, gdyż powodowałaby ona hydrolizę bezwodnika</w:t>
      </w:r>
      <w:r w:rsidR="001D6744" w:rsidRPr="00630FD5">
        <w:rPr>
          <w:rFonts w:asciiTheme="minorHAnsi" w:hAnsiTheme="minorHAnsi"/>
          <w:lang w:val="pl-PL"/>
        </w:rPr>
        <w:t>, lecz sy</w:t>
      </w:r>
      <w:r w:rsidR="00C55AB3" w:rsidRPr="00630FD5">
        <w:rPr>
          <w:rFonts w:asciiTheme="minorHAnsi" w:hAnsiTheme="minorHAnsi"/>
          <w:lang w:val="pl-PL"/>
        </w:rPr>
        <w:t xml:space="preserve">nteza </w:t>
      </w:r>
      <w:r w:rsidR="001D6744" w:rsidRPr="00630FD5">
        <w:rPr>
          <w:rFonts w:asciiTheme="minorHAnsi" w:hAnsiTheme="minorHAnsi"/>
          <w:lang w:val="pl-PL"/>
        </w:rPr>
        <w:t>musi być</w:t>
      </w:r>
      <w:r w:rsidR="00C55AB3" w:rsidRPr="00630FD5">
        <w:rPr>
          <w:rFonts w:asciiTheme="minorHAnsi" w:hAnsiTheme="minorHAnsi"/>
          <w:lang w:val="pl-PL"/>
        </w:rPr>
        <w:t xml:space="preserve"> prowadzona w warunkach bezwodnych.</w:t>
      </w:r>
    </w:p>
    <w:p w:rsidR="00FB0D09" w:rsidRPr="00630FD5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30FD5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630FD5">
        <w:rPr>
          <w:rFonts w:asciiTheme="minorHAnsi" w:hAnsiTheme="minorHAnsi"/>
          <w:u w:val="single"/>
          <w:lang w:val="pl-PL"/>
        </w:rPr>
        <w:t xml:space="preserve">Sposób wykonania </w:t>
      </w:r>
      <w:r w:rsidR="00B83AF1" w:rsidRPr="00630FD5">
        <w:rPr>
          <w:rFonts w:asciiTheme="minorHAnsi" w:hAnsiTheme="minorHAnsi"/>
          <w:u w:val="single"/>
          <w:lang w:val="pl-PL"/>
        </w:rPr>
        <w:t>ćwiczenia</w:t>
      </w:r>
      <w:r w:rsidRPr="00630FD5">
        <w:rPr>
          <w:rFonts w:asciiTheme="minorHAnsi" w:hAnsiTheme="minorHAnsi"/>
          <w:u w:val="single"/>
          <w:lang w:val="pl-PL"/>
        </w:rPr>
        <w:t>.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UWAGA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="Calibri" w:hAnsi="Calibri"/>
          <w:lang w:val="pl-PL"/>
        </w:rPr>
        <w:sym w:font="Wingdings" w:char="F0E0"/>
      </w:r>
      <w:r w:rsidR="0009711E" w:rsidRPr="00630FD5">
        <w:rPr>
          <w:rFonts w:ascii="Calibri" w:hAnsi="Calibri"/>
          <w:lang w:val="pl-PL"/>
        </w:rPr>
        <w:t xml:space="preserve"> Używane związki organiczne są</w:t>
      </w:r>
      <w:r w:rsidR="00AF0314" w:rsidRPr="00630FD5">
        <w:rPr>
          <w:rFonts w:ascii="Calibri" w:hAnsi="Calibri"/>
          <w:lang w:val="pl-PL"/>
        </w:rPr>
        <w:t xml:space="preserve"> szkodliwe dla zdrowia</w:t>
      </w:r>
      <w:r w:rsidR="00A82ABC" w:rsidRPr="00630FD5">
        <w:rPr>
          <w:rFonts w:ascii="Calibri" w:hAnsi="Calibri"/>
          <w:lang w:val="pl-PL"/>
        </w:rPr>
        <w:t xml:space="preserve">, żrące </w:t>
      </w:r>
      <w:r w:rsidR="0009711E" w:rsidRPr="00630FD5">
        <w:rPr>
          <w:rFonts w:ascii="Calibri" w:hAnsi="Calibri"/>
          <w:lang w:val="pl-PL"/>
        </w:rPr>
        <w:t>i</w:t>
      </w:r>
      <w:r w:rsidR="00AF0314" w:rsidRPr="00630FD5">
        <w:rPr>
          <w:rFonts w:ascii="Calibri" w:hAnsi="Calibri"/>
          <w:lang w:val="pl-PL"/>
        </w:rPr>
        <w:t>/lub</w:t>
      </w:r>
      <w:r w:rsidR="0009711E" w:rsidRPr="00630FD5">
        <w:rPr>
          <w:rFonts w:ascii="Calibri" w:hAnsi="Calibri"/>
          <w:lang w:val="pl-PL"/>
        </w:rPr>
        <w:t xml:space="preserve"> </w:t>
      </w:r>
      <w:r w:rsidR="00AF0314" w:rsidRPr="00630FD5">
        <w:rPr>
          <w:rFonts w:ascii="Calibri" w:hAnsi="Calibri"/>
          <w:lang w:val="pl-PL"/>
        </w:rPr>
        <w:t>łatwopalne</w:t>
      </w:r>
      <w:r w:rsidR="0009711E" w:rsidRPr="00630FD5">
        <w:rPr>
          <w:rFonts w:ascii="Calibri" w:hAnsi="Calibri"/>
          <w:lang w:val="pl-PL"/>
        </w:rPr>
        <w:t xml:space="preserve">. </w:t>
      </w:r>
      <w:r w:rsidR="00771F29" w:rsidRPr="00630FD5">
        <w:rPr>
          <w:rFonts w:ascii="Calibri" w:hAnsi="Calibri"/>
          <w:lang w:val="pl-PL"/>
        </w:rPr>
        <w:t>Ć</w:t>
      </w:r>
      <w:r w:rsidR="001F7671" w:rsidRPr="00630FD5">
        <w:rPr>
          <w:rFonts w:ascii="Calibri" w:hAnsi="Calibri"/>
          <w:lang w:val="pl-PL"/>
        </w:rPr>
        <w:t>wiczenie należy</w:t>
      </w:r>
      <w:r w:rsidR="001F7671" w:rsidRPr="00630FD5">
        <w:rPr>
          <w:rFonts w:asciiTheme="minorHAnsi" w:hAnsiTheme="minorHAnsi"/>
          <w:lang w:val="pl-PL"/>
        </w:rPr>
        <w:t xml:space="preserve"> </w:t>
      </w:r>
      <w:r w:rsidR="009C6ACA" w:rsidRPr="00630FD5">
        <w:rPr>
          <w:rFonts w:asciiTheme="minorHAnsi" w:hAnsiTheme="minorHAnsi"/>
          <w:lang w:val="pl-PL"/>
        </w:rPr>
        <w:t>wykonywać pod działającym wyciągiem</w:t>
      </w:r>
      <w:r w:rsidRPr="00630FD5">
        <w:rPr>
          <w:rFonts w:asciiTheme="minorHAnsi" w:hAnsiTheme="minorHAnsi"/>
          <w:lang w:val="pl-PL"/>
        </w:rPr>
        <w:t>.</w:t>
      </w:r>
    </w:p>
    <w:p w:rsidR="001D6744" w:rsidRDefault="001D6744" w:rsidP="00843BCB">
      <w:pPr>
        <w:spacing w:line="276" w:lineRule="auto"/>
        <w:rPr>
          <w:rFonts w:asciiTheme="minorHAnsi" w:hAnsiTheme="minorHAnsi"/>
          <w:lang w:val="pl-PL"/>
        </w:rPr>
      </w:pPr>
    </w:p>
    <w:p w:rsidR="00A873DD" w:rsidRPr="00630FD5" w:rsidRDefault="00A873DD" w:rsidP="00843BCB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Montujemy zestaw do syntezy zgodnie z Rysunkiem 1.</w:t>
      </w:r>
    </w:p>
    <w:p w:rsidR="00630FD5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W kolbie kulistej </w:t>
      </w:r>
      <w:r w:rsidR="00A13C18" w:rsidRPr="00630FD5">
        <w:rPr>
          <w:rFonts w:asciiTheme="minorHAnsi" w:hAnsiTheme="minorHAnsi"/>
          <w:lang w:val="pl-PL"/>
        </w:rPr>
        <w:t>10</w:t>
      </w:r>
      <w:r w:rsidRPr="00630FD5">
        <w:rPr>
          <w:rFonts w:asciiTheme="minorHAnsi" w:hAnsiTheme="minorHAnsi"/>
          <w:lang w:val="pl-PL"/>
        </w:rPr>
        <w:t xml:space="preserve">0ml umieszczamy </w:t>
      </w:r>
      <w:r w:rsidR="00630FD5" w:rsidRPr="00630FD5">
        <w:rPr>
          <w:rFonts w:asciiTheme="minorHAnsi" w:hAnsiTheme="minorHAnsi"/>
          <w:lang w:val="pl-PL"/>
        </w:rPr>
        <w:t xml:space="preserve">14ml </w:t>
      </w:r>
      <w:r w:rsidRPr="00630FD5">
        <w:rPr>
          <w:rFonts w:asciiTheme="minorHAnsi" w:hAnsiTheme="minorHAnsi"/>
          <w:lang w:val="pl-PL"/>
        </w:rPr>
        <w:t>(</w:t>
      </w:r>
      <w:r w:rsidR="00630FD5" w:rsidRPr="00630FD5">
        <w:rPr>
          <w:rFonts w:asciiTheme="minorHAnsi" w:hAnsiTheme="minorHAnsi"/>
          <w:lang w:val="pl-PL"/>
        </w:rPr>
        <w:t xml:space="preserve">14,5g, </w:t>
      </w:r>
      <w:r w:rsidRPr="00630FD5">
        <w:rPr>
          <w:rFonts w:asciiTheme="minorHAnsi" w:hAnsiTheme="minorHAnsi"/>
          <w:lang w:val="pl-PL"/>
        </w:rPr>
        <w:t>0,</w:t>
      </w:r>
      <w:r w:rsidR="00630FD5" w:rsidRPr="00630FD5">
        <w:rPr>
          <w:rFonts w:asciiTheme="minorHAnsi" w:hAnsiTheme="minorHAnsi"/>
          <w:lang w:val="pl-PL"/>
        </w:rPr>
        <w:t>24</w:t>
      </w:r>
      <w:r w:rsidRPr="00630FD5">
        <w:rPr>
          <w:rFonts w:asciiTheme="minorHAnsi" w:hAnsiTheme="minorHAnsi"/>
          <w:lang w:val="pl-PL"/>
        </w:rPr>
        <w:t xml:space="preserve"> mola) </w:t>
      </w:r>
      <w:r w:rsidR="00630FD5" w:rsidRPr="00630FD5">
        <w:rPr>
          <w:rFonts w:asciiTheme="minorHAnsi" w:hAnsiTheme="minorHAnsi"/>
          <w:lang w:val="pl-PL"/>
        </w:rPr>
        <w:t xml:space="preserve">lodowatego </w:t>
      </w:r>
      <w:r w:rsidR="00FC1E61">
        <w:rPr>
          <w:rFonts w:asciiTheme="minorHAnsi" w:hAnsiTheme="minorHAnsi"/>
          <w:lang w:val="pl-PL"/>
        </w:rPr>
        <w:t xml:space="preserve">(czyli 100%) </w:t>
      </w:r>
      <w:r w:rsidR="00FB77BE" w:rsidRPr="00630FD5">
        <w:rPr>
          <w:rFonts w:asciiTheme="minorHAnsi" w:hAnsiTheme="minorHAnsi"/>
          <w:lang w:val="pl-PL"/>
        </w:rPr>
        <w:t xml:space="preserve">kwasu </w:t>
      </w:r>
      <w:r w:rsidR="00630FD5" w:rsidRPr="00630FD5">
        <w:rPr>
          <w:rFonts w:asciiTheme="minorHAnsi" w:hAnsiTheme="minorHAnsi"/>
          <w:lang w:val="pl-PL"/>
        </w:rPr>
        <w:t>octowego oraz 14ml</w:t>
      </w:r>
      <w:r w:rsidR="00FC1E61">
        <w:rPr>
          <w:rFonts w:asciiTheme="minorHAnsi" w:hAnsiTheme="minorHAnsi"/>
          <w:lang w:val="pl-PL"/>
        </w:rPr>
        <w:t xml:space="preserve"> (</w:t>
      </w:r>
      <w:r w:rsidR="00FC1E61" w:rsidRPr="00630FD5">
        <w:rPr>
          <w:rFonts w:asciiTheme="minorHAnsi" w:hAnsiTheme="minorHAnsi"/>
          <w:lang w:val="pl-PL"/>
        </w:rPr>
        <w:t>14g, 0,</w:t>
      </w:r>
      <w:r w:rsidR="00FC1E61">
        <w:rPr>
          <w:rFonts w:asciiTheme="minorHAnsi" w:hAnsiTheme="minorHAnsi"/>
          <w:lang w:val="pl-PL"/>
        </w:rPr>
        <w:t>15</w:t>
      </w:r>
      <w:r w:rsidR="00FC1E61" w:rsidRPr="00630FD5">
        <w:rPr>
          <w:rFonts w:asciiTheme="minorHAnsi" w:hAnsiTheme="minorHAnsi"/>
          <w:lang w:val="pl-PL"/>
        </w:rPr>
        <w:t xml:space="preserve"> mola</w:t>
      </w:r>
      <w:r w:rsidR="00FC1E61">
        <w:rPr>
          <w:rFonts w:asciiTheme="minorHAnsi" w:hAnsiTheme="minorHAnsi"/>
          <w:lang w:val="pl-PL"/>
        </w:rPr>
        <w:t>) aniliny.</w:t>
      </w:r>
    </w:p>
    <w:p w:rsidR="004E2FF9" w:rsidRPr="00630FD5" w:rsidRDefault="004E2FF9" w:rsidP="004E2FF9">
      <w:pPr>
        <w:spacing w:line="276" w:lineRule="auto"/>
        <w:rPr>
          <w:rFonts w:asciiTheme="minorHAnsi" w:hAnsiTheme="minorHAnsi"/>
          <w:lang w:val="pl-PL"/>
        </w:rPr>
      </w:pPr>
    </w:p>
    <w:p w:rsidR="004E2FF9" w:rsidRPr="00630FD5" w:rsidRDefault="004E2FF9" w:rsidP="004E2FF9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1B232F" wp14:editId="272186DC">
                <wp:simplePos x="0" y="0"/>
                <wp:positionH relativeFrom="column">
                  <wp:posOffset>2785745</wp:posOffset>
                </wp:positionH>
                <wp:positionV relativeFrom="paragraph">
                  <wp:posOffset>2160270</wp:posOffset>
                </wp:positionV>
                <wp:extent cx="240982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CE7894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blok grzewczy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219.35pt;margin-top:170.1pt;width:189.7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" filled="f" stroked="f">
                <v:textbox style="mso-fit-shape-to-text:t">
                  <w:txbxContent>
                    <w:p w:rsidR="004E2FF9" w:rsidRPr="00CE7894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blok grzewczy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3F7605" wp14:editId="399F7E53">
                <wp:simplePos x="0" y="0"/>
                <wp:positionH relativeFrom="column">
                  <wp:posOffset>2138680</wp:posOffset>
                </wp:positionH>
                <wp:positionV relativeFrom="paragraph">
                  <wp:posOffset>2292350</wp:posOffset>
                </wp:positionV>
                <wp:extent cx="647700" cy="0"/>
                <wp:effectExtent l="38100" t="76200" r="0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68.4pt;margin-top:180.5pt;width:51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BE0E32" wp14:editId="3433580D">
                <wp:simplePos x="0" y="0"/>
                <wp:positionH relativeFrom="column">
                  <wp:posOffset>3081020</wp:posOffset>
                </wp:positionH>
                <wp:positionV relativeFrom="paragraph">
                  <wp:posOffset>2387600</wp:posOffset>
                </wp:positionV>
                <wp:extent cx="2409825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CE7894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 z grzaniem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left:0;text-align:left;margin-left:242.6pt;margin-top:188pt;width:189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" filled="f" stroked="f">
                <v:textbox style="mso-fit-shape-to-text:t">
                  <w:txbxContent>
                    <w:p w:rsidR="004E2FF9" w:rsidRPr="00CE7894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 z grzaniem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C5B3EE" wp14:editId="2B9476B2">
                <wp:simplePos x="0" y="0"/>
                <wp:positionH relativeFrom="column">
                  <wp:posOffset>2691130</wp:posOffset>
                </wp:positionH>
                <wp:positionV relativeFrom="paragraph">
                  <wp:posOffset>1847850</wp:posOffset>
                </wp:positionV>
                <wp:extent cx="13716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Default="004E2FF9" w:rsidP="004E2FF9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28" type="#_x0000_t202" style="position:absolute;left:0;text-align:left;margin-left:211.9pt;margin-top:145.5pt;width:108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" filled="f" stroked="f">
                <v:textbox style="mso-fit-shape-to-text:t">
                  <w:txbxContent>
                    <w:p w:rsidR="004E2FF9" w:rsidRDefault="004E2FF9" w:rsidP="004E2FF9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9A5E35" wp14:editId="321D0566">
                <wp:simplePos x="0" y="0"/>
                <wp:positionH relativeFrom="column">
                  <wp:posOffset>1500505</wp:posOffset>
                </wp:positionH>
                <wp:positionV relativeFrom="paragraph">
                  <wp:posOffset>2073275</wp:posOffset>
                </wp:positionV>
                <wp:extent cx="609600" cy="361950"/>
                <wp:effectExtent l="0" t="0" r="19050" b="19050"/>
                <wp:wrapNone/>
                <wp:docPr id="47" name="Schemat blokowy: dysk magnetycz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47" o:spid="_x0000_s1026" type="#_x0000_t132" style="position:absolute;margin-left:118.15pt;margin-top:163.25pt;width:48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" filled="f" strokecolor="#243f60 [1604]" strokeweight="2pt"/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64F47F" wp14:editId="220468D5">
                <wp:simplePos x="0" y="0"/>
                <wp:positionH relativeFrom="column">
                  <wp:posOffset>443230</wp:posOffset>
                </wp:positionH>
                <wp:positionV relativeFrom="paragraph">
                  <wp:posOffset>994410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6E1D59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34.9pt;margin-top:78.3pt;width:36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" filled="f" stroked="f">
                <v:textbox style="mso-fit-shape-to-text:t">
                  <w:txbxContent>
                    <w:p w:rsidR="004E2FF9" w:rsidRPr="006E1D59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366BCD" wp14:editId="28D268B2">
                <wp:simplePos x="0" y="0"/>
                <wp:positionH relativeFrom="column">
                  <wp:posOffset>2519680</wp:posOffset>
                </wp:positionH>
                <wp:positionV relativeFrom="paragraph">
                  <wp:posOffset>382905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8C5033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98.4pt;margin-top:30.15pt;width:80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" filled="f" stroked="f">
                <v:textbox style="mso-fit-shape-to-text:t">
                  <w:txbxContent>
                    <w:p w:rsidR="004E2FF9" w:rsidRPr="008C5033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74A9C" wp14:editId="51C60342">
                <wp:simplePos x="0" y="0"/>
                <wp:positionH relativeFrom="column">
                  <wp:posOffset>2519680</wp:posOffset>
                </wp:positionH>
                <wp:positionV relativeFrom="paragraph">
                  <wp:posOffset>715010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6E1D59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198.4pt;margin-top:56.3pt;width:117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" filled="f" stroked="f">
                <v:textbox style="mso-fit-shape-to-text:t">
                  <w:txbxContent>
                    <w:p w:rsidR="004E2FF9" w:rsidRPr="006E1D59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7EAD8" wp14:editId="77794193">
                <wp:simplePos x="0" y="0"/>
                <wp:positionH relativeFrom="column">
                  <wp:posOffset>2438400</wp:posOffset>
                </wp:positionH>
                <wp:positionV relativeFrom="paragraph">
                  <wp:posOffset>1189355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8C5033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2" type="#_x0000_t202" style="position:absolute;left:0;text-align:left;margin-left:192pt;margin-top:93.65pt;width:128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" filled="f" stroked="f">
                <v:textbox style="mso-fit-shape-to-text:t">
                  <w:txbxContent>
                    <w:p w:rsidR="004E2FF9" w:rsidRPr="008C5033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D58DD5" wp14:editId="78AEC75E">
                <wp:simplePos x="0" y="0"/>
                <wp:positionH relativeFrom="column">
                  <wp:posOffset>2856865</wp:posOffset>
                </wp:positionH>
                <wp:positionV relativeFrom="paragraph">
                  <wp:posOffset>2962910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Default="004E2FF9" w:rsidP="004E2FF9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33" type="#_x0000_t202" style="position:absolute;left:0;text-align:left;margin-left:224.95pt;margin-top:233.3pt;width:71.2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" filled="f" stroked="f">
                <v:textbox style="mso-fit-shape-to-text:t">
                  <w:txbxContent>
                    <w:p w:rsidR="004E2FF9" w:rsidRDefault="004E2FF9" w:rsidP="004E2FF9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235AAF" wp14:editId="3B5ACDF5">
                <wp:simplePos x="0" y="0"/>
                <wp:positionH relativeFrom="column">
                  <wp:posOffset>224155</wp:posOffset>
                </wp:positionH>
                <wp:positionV relativeFrom="paragraph">
                  <wp:posOffset>2973070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F9" w:rsidRPr="006E1D59" w:rsidRDefault="004E2FF9" w:rsidP="004E2FF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34" type="#_x0000_t202" style="position:absolute;left:0;text-align:left;margin-left:17.65pt;margin-top:234.1pt;width:50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" filled="f" stroked="f">
                <v:textbox style="mso-fit-shape-to-text:t">
                  <w:txbxContent>
                    <w:p w:rsidR="004E2FF9" w:rsidRPr="006E1D59" w:rsidRDefault="004E2FF9" w:rsidP="004E2FF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259BF670" wp14:editId="6B49F6A2">
            <wp:extent cx="2362200" cy="3248025"/>
            <wp:effectExtent l="0" t="0" r="0" b="9525"/>
            <wp:docPr id="11" name="Obraz 11" descr="D:\Pendrive 32G\Dydaktyka\LO lab\Instrukcje\Ćwiczenie 10 chlorek tertButy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ndrive 32G\Dydaktyka\LO lab\Instrukcje\Ćwiczenie 10 chlorek tertButyl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F9" w:rsidRPr="00630FD5" w:rsidRDefault="004E2FF9" w:rsidP="004E2FF9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Rysunek 1. Zestaw do syntezy.</w:t>
      </w:r>
    </w:p>
    <w:p w:rsidR="004E2FF9" w:rsidRDefault="004E2FF9" w:rsidP="004E2FF9">
      <w:pPr>
        <w:spacing w:line="276" w:lineRule="auto"/>
        <w:rPr>
          <w:rFonts w:asciiTheme="minorHAnsi" w:hAnsiTheme="minorHAnsi"/>
          <w:lang w:val="pl-PL"/>
        </w:rPr>
      </w:pPr>
    </w:p>
    <w:p w:rsidR="0009711E" w:rsidRDefault="004E2FF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</w:t>
      </w:r>
      <w:r w:rsidR="00FC1E61">
        <w:rPr>
          <w:rFonts w:asciiTheme="minorHAnsi" w:hAnsiTheme="minorHAnsi"/>
          <w:lang w:val="pl-PL"/>
        </w:rPr>
        <w:t xml:space="preserve">dajemy </w:t>
      </w:r>
      <w:r>
        <w:rPr>
          <w:rFonts w:asciiTheme="minorHAnsi" w:hAnsiTheme="minorHAnsi"/>
          <w:lang w:val="pl-PL"/>
        </w:rPr>
        <w:t xml:space="preserve">do kolby </w:t>
      </w:r>
      <w:r w:rsidR="00FC1E61">
        <w:rPr>
          <w:rFonts w:asciiTheme="minorHAnsi" w:hAnsiTheme="minorHAnsi"/>
          <w:lang w:val="pl-PL"/>
        </w:rPr>
        <w:t>ok. 0,1g pyłu cynkowego oraz 1</w:t>
      </w:r>
      <w:r w:rsidR="0009711E" w:rsidRPr="00630FD5">
        <w:rPr>
          <w:rFonts w:asciiTheme="minorHAnsi" w:hAnsiTheme="minorHAnsi"/>
          <w:lang w:val="pl-PL"/>
        </w:rPr>
        <w:t>5ml (</w:t>
      </w:r>
      <w:r w:rsidR="00FB77BE" w:rsidRPr="00630FD5">
        <w:rPr>
          <w:rFonts w:asciiTheme="minorHAnsi" w:hAnsiTheme="minorHAnsi"/>
          <w:lang w:val="pl-PL"/>
        </w:rPr>
        <w:t>1</w:t>
      </w:r>
      <w:r w:rsidR="00FC1E61">
        <w:rPr>
          <w:rFonts w:asciiTheme="minorHAnsi" w:hAnsiTheme="minorHAnsi"/>
          <w:lang w:val="pl-PL"/>
        </w:rPr>
        <w:t>6</w:t>
      </w:r>
      <w:r w:rsidR="00FB77BE" w:rsidRPr="00630FD5">
        <w:rPr>
          <w:rFonts w:asciiTheme="minorHAnsi" w:hAnsiTheme="minorHAnsi"/>
          <w:lang w:val="pl-PL"/>
        </w:rPr>
        <w:t>,</w:t>
      </w:r>
      <w:r w:rsidR="00FC1E61">
        <w:rPr>
          <w:rFonts w:asciiTheme="minorHAnsi" w:hAnsiTheme="minorHAnsi"/>
          <w:lang w:val="pl-PL"/>
        </w:rPr>
        <w:t>4</w:t>
      </w:r>
      <w:r w:rsidR="0009711E" w:rsidRPr="00630FD5">
        <w:rPr>
          <w:rFonts w:asciiTheme="minorHAnsi" w:hAnsiTheme="minorHAnsi"/>
          <w:lang w:val="pl-PL"/>
        </w:rPr>
        <w:t>g, 0,</w:t>
      </w:r>
      <w:r w:rsidR="00FB77BE" w:rsidRPr="00630FD5">
        <w:rPr>
          <w:rFonts w:asciiTheme="minorHAnsi" w:hAnsiTheme="minorHAnsi"/>
          <w:lang w:val="pl-PL"/>
        </w:rPr>
        <w:t>1</w:t>
      </w:r>
      <w:r w:rsidR="00FC1E61">
        <w:rPr>
          <w:rFonts w:asciiTheme="minorHAnsi" w:hAnsiTheme="minorHAnsi"/>
          <w:lang w:val="pl-PL"/>
        </w:rPr>
        <w:t>6</w:t>
      </w:r>
      <w:r w:rsidR="0009711E" w:rsidRPr="00630FD5">
        <w:rPr>
          <w:rFonts w:asciiTheme="minorHAnsi" w:hAnsiTheme="minorHAnsi"/>
          <w:lang w:val="pl-PL"/>
        </w:rPr>
        <w:t xml:space="preserve">mola) </w:t>
      </w:r>
      <w:r w:rsidR="00FB77BE" w:rsidRPr="00630FD5">
        <w:rPr>
          <w:rFonts w:asciiTheme="minorHAnsi" w:hAnsiTheme="minorHAnsi"/>
          <w:lang w:val="pl-PL"/>
        </w:rPr>
        <w:t>bezwodnika octowego</w:t>
      </w:r>
      <w:r w:rsidR="0009711E" w:rsidRPr="00630FD5">
        <w:rPr>
          <w:rFonts w:asciiTheme="minorHAnsi" w:hAnsiTheme="minorHAnsi"/>
          <w:lang w:val="pl-PL"/>
        </w:rPr>
        <w:t>.</w:t>
      </w:r>
      <w:r w:rsidR="00FC1E61">
        <w:rPr>
          <w:rFonts w:asciiTheme="minorHAnsi" w:hAnsiTheme="minorHAnsi"/>
          <w:lang w:val="pl-PL"/>
        </w:rPr>
        <w:t xml:space="preserve"> Następuje samorzutne ogrzanie mieszaniny, niezwłocznie zakładamy chłodnicę zwrotną.</w:t>
      </w:r>
    </w:p>
    <w:p w:rsidR="00FC1E61" w:rsidRPr="00630FD5" w:rsidRDefault="00FC1E6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Prowadzimy reakcję ogrzewając mieszaninę w temperaturze wrzenia przez 30 minut</w:t>
      </w:r>
      <w:r w:rsidR="00A873DD">
        <w:rPr>
          <w:rFonts w:asciiTheme="minorHAnsi" w:hAnsiTheme="minorHAnsi"/>
          <w:lang w:val="pl-PL"/>
        </w:rPr>
        <w:t>. W oparciu o dane fizykochemiczne ustal jaka to będzie temperatura?</w:t>
      </w:r>
    </w:p>
    <w:p w:rsidR="004E2FF9" w:rsidRDefault="00FC1E6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trakcie syntezy przygotowujemy dużą zlewkę zawierającą około 300ml zimnej wody.</w:t>
      </w:r>
    </w:p>
    <w:p w:rsidR="00FB77BE" w:rsidRDefault="00FC1E6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FB77BE" w:rsidRPr="00630FD5">
        <w:rPr>
          <w:rFonts w:asciiTheme="minorHAnsi" w:hAnsiTheme="minorHAnsi"/>
          <w:lang w:val="pl-PL"/>
        </w:rPr>
        <w:t xml:space="preserve">Po </w:t>
      </w:r>
      <w:r>
        <w:rPr>
          <w:rFonts w:asciiTheme="minorHAnsi" w:hAnsiTheme="minorHAnsi"/>
          <w:lang w:val="pl-PL"/>
        </w:rPr>
        <w:t>zakończeniu syntezy, gorącą jeszcze mieszaninę poreakcyjną wlewamy cienkim strumieniem do wody, intensywnie mieszając łopatką zawartość zlewki</w:t>
      </w:r>
      <w:r w:rsidR="00FB77BE" w:rsidRPr="00630FD5">
        <w:rPr>
          <w:rFonts w:asciiTheme="minorHAnsi" w:hAnsiTheme="minorHAnsi"/>
          <w:lang w:val="pl-PL"/>
        </w:rPr>
        <w:t>.</w:t>
      </w:r>
      <w:r w:rsidR="004E2FF9">
        <w:rPr>
          <w:rFonts w:asciiTheme="minorHAnsi" w:hAnsiTheme="minorHAnsi"/>
          <w:lang w:val="pl-PL"/>
        </w:rPr>
        <w:t xml:space="preserve"> Następuje wytrącanie białego osadu – </w:t>
      </w:r>
      <w:r w:rsidR="009C38EA">
        <w:rPr>
          <w:rFonts w:asciiTheme="minorHAnsi" w:hAnsiTheme="minorHAnsi"/>
          <w:lang w:val="pl-PL"/>
        </w:rPr>
        <w:t>acetanilidu.</w:t>
      </w:r>
    </w:p>
    <w:p w:rsidR="00FC1E61" w:rsidRPr="00630FD5" w:rsidRDefault="00FC1E6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dalszym oziębieniu </w:t>
      </w:r>
      <w:r w:rsidR="004E2FF9">
        <w:rPr>
          <w:rFonts w:asciiTheme="minorHAnsi" w:hAnsiTheme="minorHAnsi"/>
          <w:lang w:val="pl-PL"/>
        </w:rPr>
        <w:t xml:space="preserve">w lodzie, odsączamy osad pod zmniejszonym ciśnieniem, używając zestaw widoczny na Rysunku 2. Przemywamy surowy produkt niewielką ilością </w:t>
      </w:r>
      <w:r w:rsidR="000F0856">
        <w:rPr>
          <w:rFonts w:asciiTheme="minorHAnsi" w:hAnsiTheme="minorHAnsi"/>
          <w:lang w:val="pl-PL"/>
        </w:rPr>
        <w:t xml:space="preserve">zimnej </w:t>
      </w:r>
      <w:r w:rsidR="004E2FF9">
        <w:rPr>
          <w:rFonts w:asciiTheme="minorHAnsi" w:hAnsiTheme="minorHAnsi"/>
          <w:lang w:val="pl-PL"/>
        </w:rPr>
        <w:t>wody, odciskamy</w:t>
      </w:r>
      <w:r w:rsidR="007A2B2B">
        <w:rPr>
          <w:rFonts w:asciiTheme="minorHAnsi" w:hAnsiTheme="minorHAnsi"/>
          <w:lang w:val="pl-PL"/>
        </w:rPr>
        <w:t>, przenosimy na zważone szkiełko zegarkowe</w:t>
      </w:r>
      <w:r w:rsidR="004E2FF9">
        <w:rPr>
          <w:rFonts w:asciiTheme="minorHAnsi" w:hAnsiTheme="minorHAnsi"/>
          <w:lang w:val="pl-PL"/>
        </w:rPr>
        <w:t xml:space="preserve"> i pozostawiamy do następnych zajęć.</w:t>
      </w:r>
    </w:p>
    <w:p w:rsidR="004E2FF9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9C38EA" w:rsidRDefault="009C38EA" w:rsidP="0008165E">
      <w:pPr>
        <w:spacing w:line="276" w:lineRule="auto"/>
        <w:rPr>
          <w:rFonts w:asciiTheme="minorHAnsi" w:hAnsiTheme="minorHAnsi"/>
          <w:lang w:val="pl-PL"/>
        </w:rPr>
      </w:pPr>
    </w:p>
    <w:p w:rsidR="004E2FF9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4E2FF9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4E2FF9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4E2FF9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4E2FF9" w:rsidRPr="00630FD5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B5779B" w:rsidRPr="00630FD5" w:rsidRDefault="00B5779B" w:rsidP="00B5779B">
      <w:pPr>
        <w:spacing w:line="276" w:lineRule="auto"/>
        <w:ind w:left="1418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9178A5" wp14:editId="71CE0929">
                <wp:simplePos x="0" y="0"/>
                <wp:positionH relativeFrom="column">
                  <wp:posOffset>-118745</wp:posOffset>
                </wp:positionH>
                <wp:positionV relativeFrom="paragraph">
                  <wp:posOffset>1964690</wp:posOffset>
                </wp:positionV>
                <wp:extent cx="6381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5" type="#_x0000_t202" style="position:absolute;left:0;text-align:left;margin-left:-9.35pt;margin-top:154.7pt;width:50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426515" wp14:editId="762C7B6A">
                <wp:simplePos x="0" y="0"/>
                <wp:positionH relativeFrom="column">
                  <wp:posOffset>2481580</wp:posOffset>
                </wp:positionH>
                <wp:positionV relativeFrom="paragraph">
                  <wp:posOffset>1959610</wp:posOffset>
                </wp:positionV>
                <wp:extent cx="647700" cy="0"/>
                <wp:effectExtent l="38100" t="76200" r="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95.4pt;margin-top:154.3pt;width:51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798D5" wp14:editId="23FED8A8">
                <wp:simplePos x="0" y="0"/>
                <wp:positionH relativeFrom="column">
                  <wp:posOffset>3176905</wp:posOffset>
                </wp:positionH>
                <wp:positionV relativeFrom="paragraph">
                  <wp:posOffset>1839595</wp:posOffset>
                </wp:positionV>
                <wp:extent cx="1371600" cy="14039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Default="00B5779B" w:rsidP="00B5779B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ssawkowa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36" type="#_x0000_t202" style="position:absolute;left:0;text-align:left;margin-left:250.15pt;margin-top:144.85pt;width:108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" filled="f" stroked="f">
                <v:textbox style="mso-fit-shape-to-text:t">
                  <w:txbxContent>
                    <w:p w:rsidR="00B5779B" w:rsidRDefault="00B5779B" w:rsidP="00B5779B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ssawkowa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CA5E21" wp14:editId="2889DB33">
                <wp:simplePos x="0" y="0"/>
                <wp:positionH relativeFrom="column">
                  <wp:posOffset>2481580</wp:posOffset>
                </wp:positionH>
                <wp:positionV relativeFrom="paragraph">
                  <wp:posOffset>911860</wp:posOffset>
                </wp:positionV>
                <wp:extent cx="647700" cy="0"/>
                <wp:effectExtent l="38100" t="76200" r="0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195.4pt;margin-top:71.8pt;width:51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AB0ABF" wp14:editId="7BC81C59">
                <wp:simplePos x="0" y="0"/>
                <wp:positionH relativeFrom="column">
                  <wp:posOffset>3086100</wp:posOffset>
                </wp:positionH>
                <wp:positionV relativeFrom="paragraph">
                  <wp:posOffset>771525</wp:posOffset>
                </wp:positionV>
                <wp:extent cx="1628775" cy="14039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8C5033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Buchnera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37" type="#_x0000_t202" style="position:absolute;left:0;text-align:left;margin-left:243pt;margin-top:60.75pt;width:128.2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" filled="f" stroked="f">
                <v:textbox style="mso-fit-shape-to-text:t">
                  <w:txbxContent>
                    <w:p w:rsidR="00B5779B" w:rsidRPr="008C5033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Buchnera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F46FCD" wp14:editId="2A71F3D9">
                <wp:simplePos x="0" y="0"/>
                <wp:positionH relativeFrom="column">
                  <wp:posOffset>300355</wp:posOffset>
                </wp:positionH>
                <wp:positionV relativeFrom="paragraph">
                  <wp:posOffset>2303780</wp:posOffset>
                </wp:positionV>
                <wp:extent cx="600075" cy="267335"/>
                <wp:effectExtent l="0" t="0" r="85725" b="5651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23.65pt;margin-top:181.4pt;width:47.25pt;height:2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A4A6A4" wp14:editId="7799E779">
                <wp:simplePos x="0" y="0"/>
                <wp:positionH relativeFrom="column">
                  <wp:posOffset>176530</wp:posOffset>
                </wp:positionH>
                <wp:positionV relativeFrom="paragraph">
                  <wp:posOffset>767715</wp:posOffset>
                </wp:positionV>
                <wp:extent cx="457200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38" type="#_x0000_t202" style="position:absolute;left:0;text-align:left;margin-left:13.9pt;margin-top:60.45pt;width:36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5UEwIAAAE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1FD92" wp14:editId="7279CA8A">
                <wp:simplePos x="0" y="0"/>
                <wp:positionH relativeFrom="column">
                  <wp:posOffset>633730</wp:posOffset>
                </wp:positionH>
                <wp:positionV relativeFrom="paragraph">
                  <wp:posOffset>1046480</wp:posOffset>
                </wp:positionV>
                <wp:extent cx="600075" cy="267335"/>
                <wp:effectExtent l="0" t="0" r="85725" b="5651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49.9pt;margin-top:82.4pt;width:47.25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455BFDAE" wp14:editId="751FC543">
            <wp:extent cx="1432800" cy="2962800"/>
            <wp:effectExtent l="0" t="0" r="0" b="9525"/>
            <wp:docPr id="15" name="Obraz 15" descr="D:\Pendrive 32G\Dydaktyka\LO lab\Instrukcje\Ćwiczenie 6 sączenie pod zmniejsz ciś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6 sączenie pod zmniejsz ciś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9B" w:rsidRPr="00630FD5" w:rsidRDefault="00B5779B" w:rsidP="00B5779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Rysunek 2. Zestaw do sączenia pod zmniejszonym ciśnieniem.</w:t>
      </w:r>
    </w:p>
    <w:p w:rsidR="00B5779B" w:rsidRDefault="00B5779B" w:rsidP="0008165E">
      <w:pPr>
        <w:spacing w:line="276" w:lineRule="auto"/>
        <w:rPr>
          <w:rFonts w:asciiTheme="minorHAnsi" w:hAnsiTheme="minorHAnsi"/>
          <w:lang w:val="pl-PL"/>
        </w:rPr>
      </w:pPr>
    </w:p>
    <w:p w:rsidR="000F0856" w:rsidRDefault="000F0856" w:rsidP="0008165E">
      <w:pPr>
        <w:spacing w:line="276" w:lineRule="auto"/>
        <w:rPr>
          <w:rFonts w:asciiTheme="minorHAnsi" w:hAnsiTheme="minorHAnsi"/>
          <w:lang w:val="pl-PL"/>
        </w:rPr>
      </w:pPr>
    </w:p>
    <w:p w:rsidR="000F0856" w:rsidRPr="00630FD5" w:rsidRDefault="000F0856" w:rsidP="0008165E">
      <w:pPr>
        <w:spacing w:line="276" w:lineRule="auto"/>
        <w:rPr>
          <w:rFonts w:asciiTheme="minorHAnsi" w:hAnsiTheme="minorHAnsi"/>
          <w:lang w:val="pl-PL"/>
        </w:rPr>
      </w:pPr>
    </w:p>
    <w:p w:rsidR="00B5779B" w:rsidRDefault="00392A2C" w:rsidP="00B5779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Anilina</w:t>
      </w:r>
    </w:p>
    <w:p w:rsidR="00392A2C" w:rsidRDefault="00392A2C" w:rsidP="00392A2C">
      <w:pPr>
        <w:spacing w:line="276" w:lineRule="auto"/>
        <w:rPr>
          <w:rFonts w:asciiTheme="minorHAnsi" w:hAnsiTheme="minorHAnsi"/>
          <w:lang w:val="pl-PL"/>
        </w:rPr>
      </w:pPr>
      <w:r w:rsidRPr="00392A2C">
        <w:rPr>
          <w:rFonts w:asciiTheme="minorHAnsi" w:hAnsiTheme="minorHAnsi"/>
          <w:lang w:val="pl-PL"/>
        </w:rPr>
        <w:t xml:space="preserve">M = </w:t>
      </w:r>
      <w:r w:rsidR="000F0856">
        <w:rPr>
          <w:rFonts w:asciiTheme="minorHAnsi" w:hAnsiTheme="minorHAnsi"/>
          <w:lang w:val="pl-PL"/>
        </w:rPr>
        <w:t>93</w:t>
      </w:r>
      <w:r w:rsidRPr="00392A2C">
        <w:rPr>
          <w:rFonts w:asciiTheme="minorHAnsi" w:hAnsiTheme="minorHAnsi"/>
          <w:lang w:val="pl-PL"/>
        </w:rPr>
        <w:t>,</w:t>
      </w:r>
      <w:r w:rsidR="000F0856">
        <w:rPr>
          <w:rFonts w:asciiTheme="minorHAnsi" w:hAnsiTheme="minorHAnsi"/>
          <w:lang w:val="pl-PL"/>
        </w:rPr>
        <w:t>1</w:t>
      </w:r>
      <w:r w:rsidRPr="00392A2C">
        <w:rPr>
          <w:rFonts w:asciiTheme="minorHAnsi" w:hAnsiTheme="minorHAnsi"/>
          <w:lang w:val="pl-PL"/>
        </w:rPr>
        <w:t>3g/mol, d = 1,</w:t>
      </w:r>
      <w:r w:rsidR="000F0856">
        <w:rPr>
          <w:rFonts w:asciiTheme="minorHAnsi" w:hAnsiTheme="minorHAnsi"/>
          <w:lang w:val="pl-PL"/>
        </w:rPr>
        <w:t>0</w:t>
      </w:r>
      <w:r w:rsidRPr="00392A2C">
        <w:rPr>
          <w:rFonts w:asciiTheme="minorHAnsi" w:hAnsiTheme="minorHAnsi"/>
          <w:lang w:val="pl-PL"/>
        </w:rPr>
        <w:t>2g/ml, temp. wrzenia = 1</w:t>
      </w:r>
      <w:r w:rsidR="000F0856">
        <w:rPr>
          <w:rFonts w:asciiTheme="minorHAnsi" w:hAnsiTheme="minorHAnsi"/>
          <w:lang w:val="pl-PL"/>
        </w:rPr>
        <w:t>84</w:t>
      </w:r>
      <w:r w:rsidRPr="00392A2C">
        <w:rPr>
          <w:rFonts w:asciiTheme="minorHAnsi" w:hAnsiTheme="minorHAnsi"/>
          <w:lang w:val="pl-PL"/>
        </w:rPr>
        <w:t>°C</w:t>
      </w:r>
    </w:p>
    <w:p w:rsidR="000F0856" w:rsidRDefault="000F0856" w:rsidP="00392A2C">
      <w:pPr>
        <w:spacing w:line="276" w:lineRule="auto"/>
        <w:rPr>
          <w:rFonts w:asciiTheme="minorHAnsi" w:hAnsiTheme="minorHAnsi"/>
          <w:lang w:val="pl-PL"/>
        </w:rPr>
      </w:pPr>
    </w:p>
    <w:p w:rsidR="000F0856" w:rsidRP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 w:rsidRPr="000F0856">
        <w:rPr>
          <w:rFonts w:asciiTheme="minorHAnsi" w:hAnsiTheme="minorHAnsi"/>
          <w:lang w:val="pl-PL"/>
        </w:rPr>
        <w:t xml:space="preserve">Kwas </w:t>
      </w:r>
      <w:r>
        <w:rPr>
          <w:rFonts w:asciiTheme="minorHAnsi" w:hAnsiTheme="minorHAnsi"/>
          <w:lang w:val="pl-PL"/>
        </w:rPr>
        <w:t>octowy</w:t>
      </w:r>
    </w:p>
    <w:p w:rsid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 w:rsidRPr="000F0856">
        <w:rPr>
          <w:rFonts w:asciiTheme="minorHAnsi" w:hAnsiTheme="minorHAnsi"/>
          <w:lang w:val="pl-PL"/>
        </w:rPr>
        <w:t>M = 6</w:t>
      </w:r>
      <w:r>
        <w:rPr>
          <w:rFonts w:asciiTheme="minorHAnsi" w:hAnsiTheme="minorHAnsi"/>
          <w:lang w:val="pl-PL"/>
        </w:rPr>
        <w:t>0</w:t>
      </w:r>
      <w:r w:rsidRPr="000F0856">
        <w:rPr>
          <w:rFonts w:asciiTheme="minorHAnsi" w:hAnsiTheme="minorHAnsi"/>
          <w:lang w:val="pl-PL"/>
        </w:rPr>
        <w:t>,0</w:t>
      </w:r>
      <w:r>
        <w:rPr>
          <w:rFonts w:asciiTheme="minorHAnsi" w:hAnsiTheme="minorHAnsi"/>
          <w:lang w:val="pl-PL"/>
        </w:rPr>
        <w:t>5</w:t>
      </w:r>
      <w:r w:rsidRPr="000F0856">
        <w:rPr>
          <w:rFonts w:asciiTheme="minorHAnsi" w:hAnsiTheme="minorHAnsi"/>
          <w:lang w:val="pl-PL"/>
        </w:rPr>
        <w:t>g/mol, d = 1,</w:t>
      </w:r>
      <w:r>
        <w:rPr>
          <w:rFonts w:asciiTheme="minorHAnsi" w:hAnsiTheme="minorHAnsi"/>
          <w:lang w:val="pl-PL"/>
        </w:rPr>
        <w:t>05</w:t>
      </w:r>
      <w:r w:rsidRPr="000F0856">
        <w:rPr>
          <w:rFonts w:asciiTheme="minorHAnsi" w:hAnsiTheme="minorHAnsi"/>
          <w:lang w:val="pl-PL"/>
        </w:rPr>
        <w:t>g/ml, temp. wrzenia = 11</w:t>
      </w:r>
      <w:r>
        <w:rPr>
          <w:rFonts w:asciiTheme="minorHAnsi" w:hAnsiTheme="minorHAnsi"/>
          <w:lang w:val="pl-PL"/>
        </w:rPr>
        <w:t>8</w:t>
      </w:r>
      <w:r w:rsidRPr="000F0856">
        <w:rPr>
          <w:rFonts w:asciiTheme="minorHAnsi" w:hAnsiTheme="minorHAnsi"/>
          <w:lang w:val="pl-PL"/>
        </w:rPr>
        <w:t>°C</w:t>
      </w:r>
    </w:p>
    <w:p w:rsidR="000F0856" w:rsidRDefault="000F0856" w:rsidP="00392A2C">
      <w:pPr>
        <w:spacing w:line="276" w:lineRule="auto"/>
        <w:rPr>
          <w:rFonts w:asciiTheme="minorHAnsi" w:hAnsiTheme="minorHAnsi"/>
          <w:lang w:val="pl-PL"/>
        </w:rPr>
      </w:pPr>
    </w:p>
    <w:p w:rsidR="000F0856" w:rsidRP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Bezwodnik octowy</w:t>
      </w:r>
    </w:p>
    <w:p w:rsid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 w:rsidRPr="000F0856">
        <w:rPr>
          <w:rFonts w:asciiTheme="minorHAnsi" w:hAnsiTheme="minorHAnsi"/>
          <w:lang w:val="pl-PL"/>
        </w:rPr>
        <w:t xml:space="preserve">M = </w:t>
      </w:r>
      <w:r>
        <w:rPr>
          <w:rFonts w:asciiTheme="minorHAnsi" w:hAnsiTheme="minorHAnsi"/>
          <w:lang w:val="pl-PL"/>
        </w:rPr>
        <w:t>102</w:t>
      </w:r>
      <w:r w:rsidRPr="000F0856">
        <w:rPr>
          <w:rFonts w:asciiTheme="minorHAnsi" w:hAnsiTheme="minorHAnsi"/>
          <w:lang w:val="pl-PL"/>
        </w:rPr>
        <w:t>,0</w:t>
      </w:r>
      <w:r>
        <w:rPr>
          <w:rFonts w:asciiTheme="minorHAnsi" w:hAnsiTheme="minorHAnsi"/>
          <w:lang w:val="pl-PL"/>
        </w:rPr>
        <w:t>9</w:t>
      </w:r>
      <w:r w:rsidRPr="000F0856">
        <w:rPr>
          <w:rFonts w:asciiTheme="minorHAnsi" w:hAnsiTheme="minorHAnsi"/>
          <w:lang w:val="pl-PL"/>
        </w:rPr>
        <w:t>g/mol, d = 1,</w:t>
      </w:r>
      <w:r>
        <w:rPr>
          <w:rFonts w:asciiTheme="minorHAnsi" w:hAnsiTheme="minorHAnsi"/>
          <w:lang w:val="pl-PL"/>
        </w:rPr>
        <w:t>08</w:t>
      </w:r>
      <w:r w:rsidRPr="000F0856">
        <w:rPr>
          <w:rFonts w:asciiTheme="minorHAnsi" w:hAnsiTheme="minorHAnsi"/>
          <w:lang w:val="pl-PL"/>
        </w:rPr>
        <w:t>g/ml, temp. wrzenia = 1</w:t>
      </w:r>
      <w:r>
        <w:rPr>
          <w:rFonts w:asciiTheme="minorHAnsi" w:hAnsiTheme="minorHAnsi"/>
          <w:lang w:val="pl-PL"/>
        </w:rPr>
        <w:t>39</w:t>
      </w:r>
      <w:r w:rsidRPr="000F0856">
        <w:rPr>
          <w:rFonts w:asciiTheme="minorHAnsi" w:hAnsiTheme="minorHAnsi"/>
          <w:lang w:val="pl-PL"/>
        </w:rPr>
        <w:t>°C</w:t>
      </w:r>
    </w:p>
    <w:p w:rsid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</w:p>
    <w:p w:rsidR="000F0856" w:rsidRPr="000F0856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Acetanilid</w:t>
      </w:r>
    </w:p>
    <w:p w:rsidR="000F0856" w:rsidRPr="00B5779B" w:rsidRDefault="000F0856" w:rsidP="000F0856">
      <w:pPr>
        <w:spacing w:line="276" w:lineRule="auto"/>
        <w:rPr>
          <w:rFonts w:asciiTheme="minorHAnsi" w:hAnsiTheme="minorHAnsi"/>
          <w:lang w:val="pl-PL"/>
        </w:rPr>
      </w:pPr>
      <w:r w:rsidRPr="000F0856">
        <w:rPr>
          <w:rFonts w:asciiTheme="minorHAnsi" w:hAnsiTheme="minorHAnsi"/>
          <w:lang w:val="pl-PL"/>
        </w:rPr>
        <w:t xml:space="preserve">M = </w:t>
      </w:r>
      <w:r>
        <w:rPr>
          <w:rFonts w:asciiTheme="minorHAnsi" w:hAnsiTheme="minorHAnsi"/>
          <w:lang w:val="pl-PL"/>
        </w:rPr>
        <w:t>135,17</w:t>
      </w:r>
      <w:r w:rsidRPr="000F0856">
        <w:rPr>
          <w:rFonts w:asciiTheme="minorHAnsi" w:hAnsiTheme="minorHAnsi"/>
          <w:lang w:val="pl-PL"/>
        </w:rPr>
        <w:t xml:space="preserve">g/mol, d = 1,22g/ml, temp. </w:t>
      </w:r>
      <w:r>
        <w:rPr>
          <w:rFonts w:asciiTheme="minorHAnsi" w:hAnsiTheme="minorHAnsi"/>
          <w:lang w:val="pl-PL"/>
        </w:rPr>
        <w:t>topnienia</w:t>
      </w:r>
      <w:r w:rsidRPr="000F0856">
        <w:rPr>
          <w:rFonts w:asciiTheme="minorHAnsi" w:hAnsiTheme="minorHAnsi"/>
          <w:lang w:val="pl-PL"/>
        </w:rPr>
        <w:t xml:space="preserve"> = </w:t>
      </w:r>
      <w:r>
        <w:rPr>
          <w:rFonts w:asciiTheme="minorHAnsi" w:hAnsiTheme="minorHAnsi"/>
          <w:lang w:val="pl-PL"/>
        </w:rPr>
        <w:t>113-</w:t>
      </w:r>
      <w:r w:rsidRPr="000F0856">
        <w:rPr>
          <w:rFonts w:asciiTheme="minorHAnsi" w:hAnsiTheme="minorHAnsi"/>
          <w:lang w:val="pl-PL"/>
        </w:rPr>
        <w:t>11</w:t>
      </w:r>
      <w:r>
        <w:rPr>
          <w:rFonts w:asciiTheme="minorHAnsi" w:hAnsiTheme="minorHAnsi"/>
          <w:lang w:val="pl-PL"/>
        </w:rPr>
        <w:t>4</w:t>
      </w:r>
      <w:r w:rsidRPr="000F0856">
        <w:rPr>
          <w:rFonts w:asciiTheme="minorHAnsi" w:hAnsiTheme="minorHAnsi"/>
          <w:lang w:val="pl-PL"/>
        </w:rPr>
        <w:t>°C</w:t>
      </w:r>
    </w:p>
    <w:sectPr w:rsidR="000F0856" w:rsidRPr="00B5779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24" w:rsidRDefault="001E7D24" w:rsidP="00211D8A">
      <w:r>
        <w:separator/>
      </w:r>
    </w:p>
  </w:endnote>
  <w:endnote w:type="continuationSeparator" w:id="0">
    <w:p w:rsidR="001E7D24" w:rsidRDefault="001E7D24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24" w:rsidRDefault="001E7D24" w:rsidP="00211D8A">
      <w:r>
        <w:separator/>
      </w:r>
    </w:p>
  </w:footnote>
  <w:footnote w:type="continuationSeparator" w:id="0">
    <w:p w:rsidR="001E7D24" w:rsidRDefault="001E7D24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3F608A8" wp14:editId="50B70007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8F512" wp14:editId="7C2E75EC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158A"/>
    <w:rsid w:val="00056625"/>
    <w:rsid w:val="00071E20"/>
    <w:rsid w:val="00077083"/>
    <w:rsid w:val="0008165E"/>
    <w:rsid w:val="0009711E"/>
    <w:rsid w:val="000B617C"/>
    <w:rsid w:val="000C121E"/>
    <w:rsid w:val="000D5479"/>
    <w:rsid w:val="000D6861"/>
    <w:rsid w:val="000F0856"/>
    <w:rsid w:val="00100210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A26"/>
    <w:rsid w:val="001A56AE"/>
    <w:rsid w:val="001B7BB2"/>
    <w:rsid w:val="001C7ACE"/>
    <w:rsid w:val="001D1E2F"/>
    <w:rsid w:val="001D569E"/>
    <w:rsid w:val="001D6744"/>
    <w:rsid w:val="001E58FB"/>
    <w:rsid w:val="001E7D24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D35ED"/>
    <w:rsid w:val="002D396E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92A2C"/>
    <w:rsid w:val="003A4D79"/>
    <w:rsid w:val="003A6B4B"/>
    <w:rsid w:val="003E3E79"/>
    <w:rsid w:val="003E7977"/>
    <w:rsid w:val="003F4D86"/>
    <w:rsid w:val="00415266"/>
    <w:rsid w:val="004176C0"/>
    <w:rsid w:val="0042243A"/>
    <w:rsid w:val="00424DA4"/>
    <w:rsid w:val="00431859"/>
    <w:rsid w:val="00441CA9"/>
    <w:rsid w:val="00447D94"/>
    <w:rsid w:val="0045129A"/>
    <w:rsid w:val="00472A1E"/>
    <w:rsid w:val="00474013"/>
    <w:rsid w:val="0049117E"/>
    <w:rsid w:val="004A01A4"/>
    <w:rsid w:val="004A16BC"/>
    <w:rsid w:val="004A59D7"/>
    <w:rsid w:val="004A5CB6"/>
    <w:rsid w:val="004B3067"/>
    <w:rsid w:val="004D4E4B"/>
    <w:rsid w:val="004E0E5D"/>
    <w:rsid w:val="004E2FF9"/>
    <w:rsid w:val="004E309A"/>
    <w:rsid w:val="004E5558"/>
    <w:rsid w:val="004E59D7"/>
    <w:rsid w:val="004F4970"/>
    <w:rsid w:val="005124A5"/>
    <w:rsid w:val="00522FA3"/>
    <w:rsid w:val="00535577"/>
    <w:rsid w:val="00541034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6053E2"/>
    <w:rsid w:val="00614267"/>
    <w:rsid w:val="00624770"/>
    <w:rsid w:val="00630FD5"/>
    <w:rsid w:val="00651414"/>
    <w:rsid w:val="006826B1"/>
    <w:rsid w:val="00691D3C"/>
    <w:rsid w:val="00694C73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5086B"/>
    <w:rsid w:val="00756168"/>
    <w:rsid w:val="00771F29"/>
    <w:rsid w:val="0078038A"/>
    <w:rsid w:val="007912E1"/>
    <w:rsid w:val="007A1F0F"/>
    <w:rsid w:val="007A2B2B"/>
    <w:rsid w:val="007B5B85"/>
    <w:rsid w:val="007D0317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6A11"/>
    <w:rsid w:val="008C2F79"/>
    <w:rsid w:val="008C5033"/>
    <w:rsid w:val="008D1A50"/>
    <w:rsid w:val="008D21C0"/>
    <w:rsid w:val="008E0892"/>
    <w:rsid w:val="008F37B8"/>
    <w:rsid w:val="00907458"/>
    <w:rsid w:val="00923F41"/>
    <w:rsid w:val="00931A5B"/>
    <w:rsid w:val="00954C51"/>
    <w:rsid w:val="00965388"/>
    <w:rsid w:val="009761E8"/>
    <w:rsid w:val="009A0100"/>
    <w:rsid w:val="009C38EA"/>
    <w:rsid w:val="009C6ACA"/>
    <w:rsid w:val="009F6B7B"/>
    <w:rsid w:val="00A006C5"/>
    <w:rsid w:val="00A13C18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873DD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2B77"/>
    <w:rsid w:val="00B24049"/>
    <w:rsid w:val="00B34065"/>
    <w:rsid w:val="00B35E4E"/>
    <w:rsid w:val="00B5779B"/>
    <w:rsid w:val="00B706A5"/>
    <w:rsid w:val="00B774A1"/>
    <w:rsid w:val="00B83AF1"/>
    <w:rsid w:val="00B83C35"/>
    <w:rsid w:val="00BA3531"/>
    <w:rsid w:val="00BB17E2"/>
    <w:rsid w:val="00BE2F69"/>
    <w:rsid w:val="00C067B6"/>
    <w:rsid w:val="00C25584"/>
    <w:rsid w:val="00C267D5"/>
    <w:rsid w:val="00C30E6B"/>
    <w:rsid w:val="00C52810"/>
    <w:rsid w:val="00C55AB3"/>
    <w:rsid w:val="00C563A3"/>
    <w:rsid w:val="00C61A0B"/>
    <w:rsid w:val="00C72276"/>
    <w:rsid w:val="00C875E9"/>
    <w:rsid w:val="00CB3915"/>
    <w:rsid w:val="00CB3BEE"/>
    <w:rsid w:val="00CE7894"/>
    <w:rsid w:val="00CF477D"/>
    <w:rsid w:val="00D324A7"/>
    <w:rsid w:val="00D36BC2"/>
    <w:rsid w:val="00D5459C"/>
    <w:rsid w:val="00D57A45"/>
    <w:rsid w:val="00D616A6"/>
    <w:rsid w:val="00D7082E"/>
    <w:rsid w:val="00D72633"/>
    <w:rsid w:val="00D8613B"/>
    <w:rsid w:val="00DA1619"/>
    <w:rsid w:val="00DB2E73"/>
    <w:rsid w:val="00DE3B3C"/>
    <w:rsid w:val="00E00B4E"/>
    <w:rsid w:val="00E114E5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B0D09"/>
    <w:rsid w:val="00FB6410"/>
    <w:rsid w:val="00FB77BE"/>
    <w:rsid w:val="00FC0982"/>
    <w:rsid w:val="00FC1E61"/>
    <w:rsid w:val="00FF113B"/>
    <w:rsid w:val="00FF4F2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2023-04-21T10:39:00Z</dcterms:created>
  <dcterms:modified xsi:type="dcterms:W3CDTF">2023-04-21T10:39:00Z</dcterms:modified>
</cp:coreProperties>
</file>