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09171F">
        <w:rPr>
          <w:rFonts w:asciiTheme="minorHAnsi" w:hAnsiTheme="minorHAnsi"/>
          <w:b/>
          <w:i/>
          <w:sz w:val="28"/>
          <w:szCs w:val="28"/>
          <w:lang w:val="pl-PL"/>
        </w:rPr>
        <w:t>15</w:t>
      </w:r>
    </w:p>
    <w:p w:rsidR="002A6647" w:rsidRPr="00B83AF1" w:rsidRDefault="0009171F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Reakcje charakterystyczne aldehydów i ketonów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855D23" w:rsidRDefault="00664FB3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Organiczna analiza jakościowa opiera się na szybkich i wydajnych reakcjach charakterystycznych</w:t>
      </w:r>
      <w:r w:rsidR="0033185C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związków posiadających określoną grupę funkcyjną (poznanym już wcześniej przykładem jest test Lucasa na odróżnianie alkoholi I, II i III rzędowych). Przez wiele dekad, przed wynalezieniem bardziej uniwersalnych metod spektroskopowych i chromatograficznych, była niezastąpionym narzędziem w rękach chemików organików.</w:t>
      </w:r>
    </w:p>
    <w:p w:rsidR="00664FB3" w:rsidRDefault="005330D4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Przykładami reakcji stosowanych w organicznej analizie jakościowej są </w:t>
      </w:r>
      <w:bookmarkStart w:id="0" w:name="_GoBack"/>
      <w:bookmarkEnd w:id="0"/>
      <w:r>
        <w:rPr>
          <w:rFonts w:asciiTheme="minorHAnsi" w:hAnsiTheme="minorHAnsi"/>
          <w:lang w:val="pl-PL"/>
        </w:rPr>
        <w:t xml:space="preserve">charakterystyczne testy dla związków z grupą karbonylową: próba </w:t>
      </w:r>
      <w:proofErr w:type="spellStart"/>
      <w:r>
        <w:rPr>
          <w:rFonts w:asciiTheme="minorHAnsi" w:hAnsiTheme="minorHAnsi"/>
          <w:lang w:val="pl-PL"/>
        </w:rPr>
        <w:t>Tollensa</w:t>
      </w:r>
      <w:proofErr w:type="spellEnd"/>
      <w:r w:rsidR="004A1869">
        <w:rPr>
          <w:rFonts w:asciiTheme="minorHAnsi" w:hAnsiTheme="minorHAnsi"/>
          <w:lang w:val="pl-PL"/>
        </w:rPr>
        <w:t>, próba</w:t>
      </w:r>
      <w:r>
        <w:rPr>
          <w:rFonts w:asciiTheme="minorHAnsi" w:hAnsiTheme="minorHAnsi"/>
          <w:lang w:val="pl-PL"/>
        </w:rPr>
        <w:t xml:space="preserve"> </w:t>
      </w:r>
      <w:proofErr w:type="spellStart"/>
      <w:r>
        <w:rPr>
          <w:rFonts w:asciiTheme="minorHAnsi" w:hAnsiTheme="minorHAnsi"/>
          <w:lang w:val="pl-PL"/>
        </w:rPr>
        <w:t>Tromera</w:t>
      </w:r>
      <w:proofErr w:type="spellEnd"/>
      <w:r>
        <w:rPr>
          <w:rFonts w:asciiTheme="minorHAnsi" w:hAnsiTheme="minorHAnsi"/>
          <w:lang w:val="pl-PL"/>
        </w:rPr>
        <w:t xml:space="preserve"> i </w:t>
      </w:r>
      <w:r w:rsidR="004A1869">
        <w:rPr>
          <w:rFonts w:asciiTheme="minorHAnsi" w:hAnsiTheme="minorHAnsi"/>
          <w:lang w:val="pl-PL"/>
        </w:rPr>
        <w:t xml:space="preserve">reakcja </w:t>
      </w:r>
      <w:proofErr w:type="spellStart"/>
      <w:r>
        <w:rPr>
          <w:rFonts w:asciiTheme="minorHAnsi" w:hAnsiTheme="minorHAnsi"/>
          <w:lang w:val="pl-PL"/>
        </w:rPr>
        <w:t>haloformowa</w:t>
      </w:r>
      <w:proofErr w:type="spellEnd"/>
      <w:r>
        <w:rPr>
          <w:rFonts w:asciiTheme="minorHAnsi" w:hAnsiTheme="minorHAnsi"/>
          <w:lang w:val="pl-PL"/>
        </w:rPr>
        <w:t>.</w:t>
      </w:r>
    </w:p>
    <w:p w:rsidR="00E64937" w:rsidRPr="00002EA8" w:rsidRDefault="00E64937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264BF2">
        <w:t xml:space="preserve"> </w:t>
      </w:r>
      <w:r w:rsidR="00264BF2">
        <w:rPr>
          <w:rFonts w:asciiTheme="minorHAnsi" w:hAnsiTheme="minorHAnsi"/>
          <w:lang w:val="pl-PL"/>
        </w:rPr>
        <w:t xml:space="preserve">Odczynniki używane do testów </w:t>
      </w:r>
      <w:r w:rsidR="0015406F">
        <w:rPr>
          <w:rFonts w:asciiTheme="minorHAnsi" w:hAnsiTheme="minorHAnsi"/>
          <w:lang w:val="pl-PL"/>
        </w:rPr>
        <w:t>są szkodliwe. Ć</w:t>
      </w:r>
      <w:r w:rsidR="001F7671">
        <w:rPr>
          <w:rFonts w:asciiTheme="minorHAnsi" w:hAnsiTheme="minorHAnsi"/>
          <w:lang w:val="pl-PL"/>
        </w:rPr>
        <w:t xml:space="preserve">wiczenie należy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</w:p>
    <w:p w:rsidR="00071E20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264BF2" w:rsidRPr="003C2699" w:rsidRDefault="00264BF2" w:rsidP="00843BCB">
      <w:pPr>
        <w:spacing w:line="276" w:lineRule="auto"/>
        <w:rPr>
          <w:rFonts w:asciiTheme="minorHAnsi" w:hAnsiTheme="minorHAnsi"/>
          <w:b/>
          <w:lang w:val="pl-PL"/>
        </w:rPr>
      </w:pPr>
      <w:r w:rsidRPr="003C2699">
        <w:rPr>
          <w:rFonts w:asciiTheme="minorHAnsi" w:hAnsiTheme="minorHAnsi"/>
          <w:b/>
          <w:lang w:val="pl-PL"/>
        </w:rPr>
        <w:t xml:space="preserve">Próba </w:t>
      </w:r>
      <w:proofErr w:type="spellStart"/>
      <w:r w:rsidRPr="003C2699">
        <w:rPr>
          <w:rFonts w:asciiTheme="minorHAnsi" w:hAnsiTheme="minorHAnsi"/>
          <w:b/>
          <w:lang w:val="pl-PL"/>
        </w:rPr>
        <w:t>Tollensa</w:t>
      </w:r>
      <w:proofErr w:type="spellEnd"/>
    </w:p>
    <w:p w:rsidR="00583F58" w:rsidRDefault="00264BF2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Przygotowujemy łaźnię wodną o temperaturze ~90°C (Rysunek 1)</w:t>
      </w:r>
      <w:r w:rsidR="00583F58">
        <w:rPr>
          <w:rFonts w:asciiTheme="minorHAnsi" w:hAnsiTheme="minorHAnsi"/>
          <w:lang w:val="pl-PL"/>
        </w:rPr>
        <w:t>.</w:t>
      </w:r>
    </w:p>
    <w:p w:rsidR="00A96BAE" w:rsidRDefault="00711EB6" w:rsidP="00553B7F">
      <w:pPr>
        <w:spacing w:line="276" w:lineRule="auto"/>
        <w:ind w:left="1701"/>
        <w:rPr>
          <w:rFonts w:asciiTheme="minorHAnsi" w:hAnsiTheme="minorHAnsi"/>
          <w:lang w:val="pl-PL"/>
        </w:rPr>
      </w:pPr>
      <w:r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86C0D" wp14:editId="716607A9">
                <wp:simplePos x="0" y="0"/>
                <wp:positionH relativeFrom="column">
                  <wp:posOffset>595630</wp:posOffset>
                </wp:positionH>
                <wp:positionV relativeFrom="paragraph">
                  <wp:posOffset>2273935</wp:posOffset>
                </wp:positionV>
                <wp:extent cx="638175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7F" w:rsidRPr="006E1D59" w:rsidRDefault="00553B7F" w:rsidP="00553B7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46.9pt;margin-top:179.05pt;width:5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" filled="f" stroked="f">
                <v:textbox style="mso-fit-shape-to-text:t">
                  <w:txbxContent>
                    <w:p w:rsidR="00553B7F" w:rsidRPr="006E1D59" w:rsidRDefault="00553B7F" w:rsidP="00553B7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="00553B7F"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0CF89" wp14:editId="3B669F66">
                <wp:simplePos x="0" y="0"/>
                <wp:positionH relativeFrom="column">
                  <wp:posOffset>2605405</wp:posOffset>
                </wp:positionH>
                <wp:positionV relativeFrom="paragraph">
                  <wp:posOffset>798195</wp:posOffset>
                </wp:positionV>
                <wp:extent cx="1181100" cy="14039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7F" w:rsidRPr="006E1D59" w:rsidRDefault="00553B7F" w:rsidP="00553B7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probówka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05.15pt;margin-top:62.85pt;width:9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" filled="f" stroked="f">
                <v:textbox style="mso-fit-shape-to-text:t">
                  <w:txbxContent>
                    <w:p w:rsidR="00553B7F" w:rsidRPr="006E1D59" w:rsidRDefault="00553B7F" w:rsidP="00553B7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probówka</w:t>
                      </w:r>
                    </w:p>
                  </w:txbxContent>
                </v:textbox>
              </v:shape>
            </w:pict>
          </mc:Fallback>
        </mc:AlternateContent>
      </w:r>
      <w:r w:rsid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E3CB" wp14:editId="2918D77C">
                <wp:simplePos x="0" y="0"/>
                <wp:positionH relativeFrom="column">
                  <wp:posOffset>1738630</wp:posOffset>
                </wp:positionH>
                <wp:positionV relativeFrom="paragraph">
                  <wp:posOffset>1437005</wp:posOffset>
                </wp:positionV>
                <wp:extent cx="609600" cy="361950"/>
                <wp:effectExtent l="0" t="0" r="19050" b="19050"/>
                <wp:wrapNone/>
                <wp:docPr id="47" name="Schemat blokowy: dysk magnetycz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chemat blokowy: dysk magnetyczny 47" o:spid="_x0000_s1026" type="#_x0000_t132" style="position:absolute;margin-left:136.9pt;margin-top:113.15pt;width:48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" filled="f" strokecolor="#243f60 [1604]" strokeweight="2pt"/>
            </w:pict>
          </mc:Fallback>
        </mc:AlternateContent>
      </w:r>
      <w:r w:rsidR="00553B7F"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F89E3" wp14:editId="24299B24">
                <wp:simplePos x="0" y="0"/>
                <wp:positionH relativeFrom="column">
                  <wp:posOffset>824230</wp:posOffset>
                </wp:positionH>
                <wp:positionV relativeFrom="paragraph">
                  <wp:posOffset>369570</wp:posOffset>
                </wp:positionV>
                <wp:extent cx="457200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7F" w:rsidRPr="006E1D59" w:rsidRDefault="00553B7F" w:rsidP="00553B7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28" type="#_x0000_t202" style="position:absolute;left:0;text-align:left;margin-left:64.9pt;margin-top:29.1pt;width:3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" filled="f" stroked="f">
                <v:textbox style="mso-fit-shape-to-text:t">
                  <w:txbxContent>
                    <w:p w:rsidR="00553B7F" w:rsidRPr="006E1D59" w:rsidRDefault="00553B7F" w:rsidP="00553B7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553B7F"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1671A" wp14:editId="614D4508">
                <wp:simplePos x="0" y="0"/>
                <wp:positionH relativeFrom="column">
                  <wp:posOffset>3148330</wp:posOffset>
                </wp:positionH>
                <wp:positionV relativeFrom="paragraph">
                  <wp:posOffset>1521460</wp:posOffset>
                </wp:positionV>
                <wp:extent cx="1390650" cy="1403985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7F" w:rsidRPr="00553B7F" w:rsidRDefault="00553B7F" w:rsidP="00553B7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łaźnia wodna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247.9pt;margin-top:119.8pt;width:10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" filled="f" stroked="f">
                <v:textbox style="mso-fit-shape-to-text:t">
                  <w:txbxContent>
                    <w:p w:rsidR="00553B7F" w:rsidRPr="00553B7F" w:rsidRDefault="00553B7F" w:rsidP="00553B7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łaźnia wodna</w:t>
                      </w:r>
                    </w:p>
                  </w:txbxContent>
                </v:textbox>
              </v:shape>
            </w:pict>
          </mc:Fallback>
        </mc:AlternateContent>
      </w:r>
      <w:r w:rsidR="00553B7F"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E3605" wp14:editId="754B5027">
                <wp:simplePos x="0" y="0"/>
                <wp:positionH relativeFrom="column">
                  <wp:posOffset>3148330</wp:posOffset>
                </wp:positionH>
                <wp:positionV relativeFrom="paragraph">
                  <wp:posOffset>1797685</wp:posOffset>
                </wp:positionV>
                <wp:extent cx="1695450" cy="1403985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7F" w:rsidRPr="00CE7894" w:rsidRDefault="00553B7F" w:rsidP="00553B7F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mieszadło magnetyczne z płytą grzewczą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30" type="#_x0000_t202" style="position:absolute;left:0;text-align:left;margin-left:247.9pt;margin-top:141.55pt;width:133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" filled="f" stroked="f">
                <v:textbox style="mso-fit-shape-to-text:t">
                  <w:txbxContent>
                    <w:p w:rsidR="00553B7F" w:rsidRPr="00CE7894" w:rsidRDefault="00553B7F" w:rsidP="00553B7F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mieszadło magnetyczne</w:t>
                      </w:r>
                      <w:r>
                        <w:rPr>
                          <w:lang w:val="pl-PL"/>
                        </w:rPr>
                        <w:t xml:space="preserve"> z płytą grzewczą</w:t>
                      </w:r>
                    </w:p>
                  </w:txbxContent>
                </v:textbox>
              </v:shape>
            </w:pict>
          </mc:Fallback>
        </mc:AlternateContent>
      </w:r>
      <w:r w:rsidR="00553B7F"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EEF90" wp14:editId="204949D8">
                <wp:simplePos x="0" y="0"/>
                <wp:positionH relativeFrom="column">
                  <wp:posOffset>2942590</wp:posOffset>
                </wp:positionH>
                <wp:positionV relativeFrom="paragraph">
                  <wp:posOffset>2246630</wp:posOffset>
                </wp:positionV>
                <wp:extent cx="90487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7F" w:rsidRDefault="00553B7F" w:rsidP="00553B7F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1" type="#_x0000_t202" style="position:absolute;left:0;text-align:left;margin-left:231.7pt;margin-top:176.9pt;width:7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" filled="f" stroked="f">
                <v:textbox style="mso-fit-shape-to-text:t">
                  <w:txbxContent>
                    <w:p w:rsidR="00553B7F" w:rsidRDefault="00553B7F" w:rsidP="00553B7F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3B7F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37D563D5" wp14:editId="1063A13F">
            <wp:extent cx="2068729" cy="2520000"/>
            <wp:effectExtent l="0" t="0" r="8255" b="0"/>
            <wp:docPr id="6" name="Obraz 6" descr="D:\Pendrive 32G\Dydaktyka\LO lab\Instrukcje\Ćwiczenie 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ndrive 32G\Dydaktyka\LO lab\Instrukcje\Ćwiczenie 15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2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AE" w:rsidRDefault="00A96BAE" w:rsidP="00A96BAE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Łaźnia grzewcza do probówek.</w:t>
      </w:r>
    </w:p>
    <w:p w:rsidR="0033185C" w:rsidRPr="00A96BAE" w:rsidRDefault="0033185C" w:rsidP="00A96BAE">
      <w:pPr>
        <w:spacing w:line="276" w:lineRule="auto"/>
        <w:rPr>
          <w:rFonts w:asciiTheme="minorHAnsi" w:hAnsiTheme="minorHAnsi"/>
          <w:lang w:val="pl-PL"/>
        </w:rPr>
      </w:pPr>
    </w:p>
    <w:p w:rsidR="00476B39" w:rsidRDefault="00476B3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B52C0E">
        <w:rPr>
          <w:rFonts w:asciiTheme="minorHAnsi" w:hAnsiTheme="minorHAnsi"/>
          <w:lang w:val="pl-PL"/>
        </w:rPr>
        <w:t xml:space="preserve"> probów</w:t>
      </w:r>
      <w:r>
        <w:rPr>
          <w:rFonts w:asciiTheme="minorHAnsi" w:hAnsiTheme="minorHAnsi"/>
          <w:lang w:val="pl-PL"/>
        </w:rPr>
        <w:t>ce</w:t>
      </w:r>
      <w:r w:rsidR="00B52C0E">
        <w:rPr>
          <w:rFonts w:asciiTheme="minorHAnsi" w:hAnsiTheme="minorHAnsi"/>
          <w:lang w:val="pl-PL"/>
        </w:rPr>
        <w:t xml:space="preserve"> </w:t>
      </w:r>
      <w:r w:rsidR="008618A5"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lang w:val="pl-PL"/>
        </w:rPr>
        <w:t>umieszcza</w:t>
      </w:r>
      <w:r w:rsidR="00B52C0E">
        <w:rPr>
          <w:rFonts w:asciiTheme="minorHAnsi" w:hAnsiTheme="minorHAnsi"/>
          <w:lang w:val="pl-PL"/>
        </w:rPr>
        <w:t xml:space="preserve">my </w:t>
      </w:r>
      <w:r>
        <w:rPr>
          <w:rFonts w:asciiTheme="minorHAnsi" w:hAnsiTheme="minorHAnsi"/>
          <w:lang w:val="pl-PL"/>
        </w:rPr>
        <w:t>~5ml 0,2M roztworu azotanu srebra</w:t>
      </w:r>
      <w:r w:rsidR="008618A5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="008618A5">
        <w:rPr>
          <w:rFonts w:asciiTheme="minorHAnsi" w:hAnsiTheme="minorHAnsi"/>
          <w:lang w:val="pl-PL"/>
        </w:rPr>
        <w:t xml:space="preserve">Mieszając zawartość dodajemy </w:t>
      </w:r>
      <w:r w:rsidR="003C2699">
        <w:rPr>
          <w:rFonts w:asciiTheme="minorHAnsi" w:hAnsiTheme="minorHAnsi"/>
          <w:lang w:val="pl-PL"/>
        </w:rPr>
        <w:t xml:space="preserve">kroplami </w:t>
      </w:r>
      <w:r w:rsidR="008618A5">
        <w:rPr>
          <w:rFonts w:asciiTheme="minorHAnsi" w:hAnsiTheme="minorHAnsi"/>
          <w:lang w:val="pl-PL"/>
        </w:rPr>
        <w:t>do probówki</w:t>
      </w:r>
      <w:r>
        <w:rPr>
          <w:rFonts w:asciiTheme="minorHAnsi" w:hAnsiTheme="minorHAnsi"/>
          <w:lang w:val="pl-PL"/>
        </w:rPr>
        <w:t xml:space="preserve"> </w:t>
      </w:r>
      <w:r w:rsidR="00FB7D1C">
        <w:rPr>
          <w:rFonts w:asciiTheme="minorHAnsi" w:hAnsiTheme="minorHAnsi"/>
          <w:lang w:val="pl-PL"/>
        </w:rPr>
        <w:t xml:space="preserve">6M </w:t>
      </w:r>
      <w:r w:rsidR="008618A5">
        <w:rPr>
          <w:rFonts w:asciiTheme="minorHAnsi" w:hAnsiTheme="minorHAnsi"/>
          <w:lang w:val="pl-PL"/>
        </w:rPr>
        <w:t>roztwór amoniaku w takiej ilości, aby wytrącający się przejściowo, brązowy osad roztworzył się w nadmiarze NH</w:t>
      </w:r>
      <w:r w:rsidR="008618A5" w:rsidRPr="008618A5">
        <w:rPr>
          <w:rFonts w:asciiTheme="minorHAnsi" w:hAnsiTheme="minorHAnsi"/>
          <w:vertAlign w:val="subscript"/>
          <w:lang w:val="pl-PL"/>
        </w:rPr>
        <w:t>3</w:t>
      </w:r>
      <w:r w:rsidR="008618A5">
        <w:rPr>
          <w:rFonts w:asciiTheme="minorHAnsi" w:hAnsiTheme="minorHAnsi"/>
          <w:lang w:val="pl-PL"/>
        </w:rPr>
        <w:t>aq.</w:t>
      </w:r>
    </w:p>
    <w:p w:rsidR="00264BF2" w:rsidRDefault="008618A5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probówki B dodajemy około 1ml formaliny </w:t>
      </w:r>
      <w:r w:rsidR="0033185C">
        <w:rPr>
          <w:rFonts w:asciiTheme="minorHAnsi" w:hAnsiTheme="minorHAnsi"/>
          <w:lang w:val="pl-PL"/>
        </w:rPr>
        <w:t xml:space="preserve">(lub innego aldehydu, w tym roztworu zawierającego np. cukier prosty) </w:t>
      </w:r>
      <w:r>
        <w:rPr>
          <w:rFonts w:asciiTheme="minorHAnsi" w:hAnsiTheme="minorHAnsi"/>
          <w:lang w:val="pl-PL"/>
        </w:rPr>
        <w:t>oraz około 2ml amoniakalnego roztworu azotanu srebra</w:t>
      </w:r>
      <w:r w:rsidR="005757D4">
        <w:rPr>
          <w:rFonts w:asciiTheme="minorHAnsi" w:hAnsiTheme="minorHAnsi"/>
          <w:lang w:val="pl-PL"/>
        </w:rPr>
        <w:t xml:space="preserve"> z probówki A</w:t>
      </w:r>
      <w:r>
        <w:rPr>
          <w:rFonts w:asciiTheme="minorHAnsi" w:hAnsiTheme="minorHAnsi"/>
          <w:lang w:val="pl-PL"/>
        </w:rPr>
        <w:t>. Mieszamy dokładnie zawartość</w:t>
      </w:r>
      <w:r w:rsidR="00476B39">
        <w:rPr>
          <w:rFonts w:asciiTheme="minorHAnsi" w:hAnsiTheme="minorHAnsi"/>
          <w:lang w:val="pl-PL"/>
        </w:rPr>
        <w:t>.</w:t>
      </w:r>
    </w:p>
    <w:p w:rsidR="008618A5" w:rsidRDefault="008618A5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Umieszczamy probówkę B w gorącej łaźni wodnej</w:t>
      </w:r>
      <w:r w:rsidR="005F545A">
        <w:rPr>
          <w:rFonts w:asciiTheme="minorHAnsi" w:hAnsiTheme="minorHAnsi"/>
          <w:lang w:val="pl-PL"/>
        </w:rPr>
        <w:t>.</w:t>
      </w:r>
    </w:p>
    <w:p w:rsidR="00C361DC" w:rsidRDefault="00C361DC" w:rsidP="00C361DC">
      <w:pPr>
        <w:spacing w:line="276" w:lineRule="auto"/>
        <w:rPr>
          <w:rFonts w:asciiTheme="minorHAnsi" w:hAnsiTheme="minorHAnsi"/>
          <w:lang w:val="pl-PL"/>
        </w:rPr>
      </w:pPr>
    </w:p>
    <w:p w:rsidR="00C361DC" w:rsidRPr="00C361DC" w:rsidRDefault="00C361DC" w:rsidP="00C361DC">
      <w:pPr>
        <w:spacing w:line="276" w:lineRule="auto"/>
        <w:rPr>
          <w:rFonts w:asciiTheme="minorHAnsi" w:hAnsiTheme="minorHAnsi"/>
          <w:lang w:val="pl-PL"/>
        </w:rPr>
      </w:pPr>
    </w:p>
    <w:p w:rsidR="005F545A" w:rsidRDefault="005F545A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kilku minutach na ściankach probówki pojawia się lustro srebrne</w:t>
      </w:r>
      <w:r w:rsidR="00C361DC">
        <w:rPr>
          <w:rFonts w:asciiTheme="minorHAnsi" w:hAnsiTheme="minorHAnsi"/>
          <w:lang w:val="pl-PL"/>
        </w:rPr>
        <w:t xml:space="preserve"> (Rysunek 2)</w:t>
      </w:r>
      <w:r>
        <w:rPr>
          <w:rFonts w:asciiTheme="minorHAnsi" w:hAnsiTheme="minorHAnsi"/>
          <w:lang w:val="pl-PL"/>
        </w:rPr>
        <w:t xml:space="preserve">, oznaczające pozytywny wynik próby, czyli wskazujące, że badany związek zawierał grupę </w:t>
      </w:r>
      <w:proofErr w:type="spellStart"/>
      <w:r w:rsidR="00711EB6">
        <w:rPr>
          <w:rFonts w:asciiTheme="minorHAnsi" w:hAnsiTheme="minorHAnsi"/>
          <w:lang w:val="pl-PL"/>
        </w:rPr>
        <w:t>formylową</w:t>
      </w:r>
      <w:proofErr w:type="spellEnd"/>
      <w:r w:rsidR="00C361DC">
        <w:rPr>
          <w:rFonts w:asciiTheme="minorHAnsi" w:hAnsiTheme="minorHAnsi"/>
          <w:lang w:val="pl-PL"/>
        </w:rPr>
        <w:t xml:space="preserve"> (CHO)</w:t>
      </w:r>
      <w:r>
        <w:rPr>
          <w:rFonts w:asciiTheme="minorHAnsi" w:hAnsiTheme="minorHAnsi"/>
          <w:lang w:val="pl-PL"/>
        </w:rPr>
        <w:t>.</w:t>
      </w:r>
    </w:p>
    <w:p w:rsidR="00C361DC" w:rsidRDefault="00C361D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Usuwamy pozostałość po próbie do odpadów (R – roztwory soli) i myjemy probówkę.</w:t>
      </w:r>
    </w:p>
    <w:p w:rsidR="00765149" w:rsidRPr="00765149" w:rsidRDefault="00765149" w:rsidP="00765149">
      <w:pPr>
        <w:spacing w:line="276" w:lineRule="auto"/>
        <w:rPr>
          <w:rFonts w:asciiTheme="minorHAnsi" w:hAnsiTheme="minorHAnsi"/>
          <w:lang w:val="pl-PL"/>
        </w:rPr>
      </w:pPr>
    </w:p>
    <w:p w:rsidR="005F545A" w:rsidRDefault="0081595F" w:rsidP="005F545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1893CC70" wp14:editId="79169A09">
            <wp:extent cx="3232314" cy="2520000"/>
            <wp:effectExtent l="0" t="0" r="6350" b="0"/>
            <wp:docPr id="1" name="Obraz 1" descr="D:\Pendrive 32G\Dydaktyka\LO lab\Instrukcje\Ćwiczenie 15a Tol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ndrive 32G\Dydaktyka\LO lab\Instrukcje\Ćwiczenie 15a Tolle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1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49" w:rsidRPr="00A96BAE" w:rsidRDefault="00765149" w:rsidP="007651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2. Pozytywny wynik próby </w:t>
      </w:r>
      <w:proofErr w:type="spellStart"/>
      <w:r>
        <w:rPr>
          <w:rFonts w:asciiTheme="minorHAnsi" w:hAnsiTheme="minorHAnsi"/>
          <w:lang w:val="pl-PL"/>
        </w:rPr>
        <w:t>Tollensa</w:t>
      </w:r>
      <w:proofErr w:type="spellEnd"/>
      <w:r>
        <w:rPr>
          <w:rFonts w:asciiTheme="minorHAnsi" w:hAnsiTheme="minorHAnsi"/>
          <w:lang w:val="pl-PL"/>
        </w:rPr>
        <w:t xml:space="preserve"> – lustro srebrne na ściankach probówki.</w:t>
      </w:r>
    </w:p>
    <w:p w:rsidR="0081595F" w:rsidRDefault="0081595F" w:rsidP="005F545A">
      <w:pPr>
        <w:spacing w:line="276" w:lineRule="auto"/>
        <w:rPr>
          <w:rFonts w:asciiTheme="minorHAnsi" w:hAnsiTheme="minorHAnsi"/>
          <w:lang w:val="pl-PL"/>
        </w:rPr>
      </w:pPr>
    </w:p>
    <w:p w:rsidR="005F545A" w:rsidRPr="003C2699" w:rsidRDefault="005F545A" w:rsidP="005F545A">
      <w:pPr>
        <w:spacing w:line="276" w:lineRule="auto"/>
        <w:rPr>
          <w:rFonts w:asciiTheme="minorHAnsi" w:hAnsiTheme="minorHAnsi"/>
          <w:b/>
          <w:lang w:val="pl-PL"/>
        </w:rPr>
      </w:pPr>
      <w:r w:rsidRPr="003C2699">
        <w:rPr>
          <w:rFonts w:asciiTheme="minorHAnsi" w:hAnsiTheme="minorHAnsi"/>
          <w:b/>
          <w:lang w:val="pl-PL"/>
        </w:rPr>
        <w:t xml:space="preserve">Próba </w:t>
      </w:r>
      <w:proofErr w:type="spellStart"/>
      <w:r w:rsidRPr="003C2699">
        <w:rPr>
          <w:rFonts w:asciiTheme="minorHAnsi" w:hAnsiTheme="minorHAnsi"/>
          <w:b/>
          <w:lang w:val="pl-PL"/>
        </w:rPr>
        <w:t>Trommera</w:t>
      </w:r>
      <w:proofErr w:type="spellEnd"/>
    </w:p>
    <w:p w:rsidR="005F545A" w:rsidRPr="00384827" w:rsidRDefault="005F545A" w:rsidP="005F545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Przygotowujemy </w:t>
      </w:r>
      <w:r w:rsidRPr="00384827">
        <w:rPr>
          <w:rFonts w:asciiTheme="minorHAnsi" w:hAnsiTheme="minorHAnsi"/>
          <w:lang w:val="pl-PL"/>
        </w:rPr>
        <w:t>łaźnię wodną o temperaturze ~90°C (patrz Rysunek 1).</w:t>
      </w:r>
    </w:p>
    <w:p w:rsidR="005757D4" w:rsidRDefault="00AF3CC5" w:rsidP="005F545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384827">
        <w:rPr>
          <w:rFonts w:asciiTheme="minorHAnsi" w:hAnsiTheme="minorHAnsi"/>
          <w:lang w:val="pl-PL"/>
        </w:rPr>
        <w:t>W probówce umieszczamy</w:t>
      </w:r>
      <w:r w:rsidR="00384827">
        <w:rPr>
          <w:rFonts w:asciiTheme="minorHAnsi" w:hAnsiTheme="minorHAnsi"/>
          <w:lang w:val="pl-PL"/>
        </w:rPr>
        <w:t xml:space="preserve"> 1 ml 0,4M roztworu</w:t>
      </w:r>
      <w:r w:rsidRPr="00384827">
        <w:rPr>
          <w:rFonts w:asciiTheme="minorHAnsi" w:hAnsiTheme="minorHAnsi"/>
          <w:lang w:val="pl-PL"/>
        </w:rPr>
        <w:t xml:space="preserve"> siarczanu</w:t>
      </w:r>
      <w:r>
        <w:rPr>
          <w:rFonts w:asciiTheme="minorHAnsi" w:hAnsiTheme="minorHAnsi"/>
          <w:lang w:val="pl-PL"/>
        </w:rPr>
        <w:t xml:space="preserve"> (VI) miedzi (II), do którego dodajemy kroplami </w:t>
      </w:r>
      <w:r w:rsidR="00D94576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>M roztwór wodorotlenku sodu</w:t>
      </w:r>
      <w:r w:rsidR="00384827">
        <w:rPr>
          <w:rFonts w:asciiTheme="minorHAnsi" w:hAnsiTheme="minorHAnsi"/>
          <w:lang w:val="pl-PL"/>
        </w:rPr>
        <w:t xml:space="preserve"> (</w:t>
      </w:r>
      <w:r w:rsidR="0033185C">
        <w:rPr>
          <w:rFonts w:asciiTheme="minorHAnsi" w:hAnsiTheme="minorHAnsi"/>
          <w:lang w:val="pl-PL"/>
        </w:rPr>
        <w:t>~</w:t>
      </w:r>
      <w:r w:rsidR="00384827">
        <w:rPr>
          <w:rFonts w:asciiTheme="minorHAnsi" w:hAnsiTheme="minorHAnsi"/>
          <w:lang w:val="pl-PL"/>
        </w:rPr>
        <w:t>0,5 ml)</w:t>
      </w:r>
      <w:r>
        <w:rPr>
          <w:rFonts w:asciiTheme="minorHAnsi" w:hAnsiTheme="minorHAnsi"/>
          <w:lang w:val="pl-PL"/>
        </w:rPr>
        <w:t>. Natychmiast wytrąca się niebieski, galaretowaty osad wodorotlenku miedzi (II)</w:t>
      </w:r>
      <w:r w:rsidR="00384827">
        <w:rPr>
          <w:rFonts w:asciiTheme="minorHAnsi" w:hAnsiTheme="minorHAnsi"/>
          <w:lang w:val="pl-PL"/>
        </w:rPr>
        <w:t xml:space="preserve"> (Rysunek 3A)</w:t>
      </w:r>
      <w:r>
        <w:rPr>
          <w:rFonts w:asciiTheme="minorHAnsi" w:hAnsiTheme="minorHAnsi"/>
          <w:lang w:val="pl-PL"/>
        </w:rPr>
        <w:t>.</w:t>
      </w:r>
    </w:p>
    <w:p w:rsidR="0033185C" w:rsidRDefault="0033185C" w:rsidP="005F545A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zawiesiny Cu(OH)</w:t>
      </w:r>
      <w:r w:rsidRPr="003C2699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 xml:space="preserve"> dodajemy </w:t>
      </w:r>
      <w:r w:rsidR="00F053EA">
        <w:rPr>
          <w:rFonts w:asciiTheme="minorHAnsi" w:hAnsiTheme="minorHAnsi"/>
          <w:lang w:val="pl-PL"/>
        </w:rPr>
        <w:t xml:space="preserve">aldehyd </w:t>
      </w:r>
      <w:r>
        <w:rPr>
          <w:rFonts w:asciiTheme="minorHAnsi" w:hAnsiTheme="minorHAnsi"/>
          <w:lang w:val="pl-PL"/>
        </w:rPr>
        <w:t>(np. roztwór formaliny, lub cukru redukującego)</w:t>
      </w:r>
      <w:r w:rsidR="00F053EA">
        <w:rPr>
          <w:rFonts w:asciiTheme="minorHAnsi" w:hAnsiTheme="minorHAnsi"/>
          <w:lang w:val="pl-PL"/>
        </w:rPr>
        <w:t>, lub inny badany związek</w:t>
      </w:r>
      <w:r>
        <w:rPr>
          <w:rFonts w:asciiTheme="minorHAnsi" w:hAnsiTheme="minorHAnsi"/>
          <w:lang w:val="pl-PL"/>
        </w:rPr>
        <w:t xml:space="preserve"> i umieszczamy probówkę w gorącej łaźni wodnej (czasem konieczne jest ogrzanie do wrzenia</w:t>
      </w:r>
      <w:r w:rsidR="00F053EA">
        <w:rPr>
          <w:rFonts w:asciiTheme="minorHAnsi" w:hAnsiTheme="minorHAnsi"/>
          <w:lang w:val="pl-PL"/>
        </w:rPr>
        <w:t>).</w:t>
      </w:r>
    </w:p>
    <w:p w:rsidR="00FE004F" w:rsidRDefault="00FE004F" w:rsidP="00FE004F">
      <w:pPr>
        <w:spacing w:line="276" w:lineRule="auto"/>
        <w:rPr>
          <w:rFonts w:asciiTheme="minorHAnsi" w:hAnsiTheme="minorHAnsi"/>
          <w:lang w:val="pl-PL"/>
        </w:rPr>
      </w:pPr>
    </w:p>
    <w:p w:rsidR="00FE004F" w:rsidRDefault="00FE004F" w:rsidP="00FE004F">
      <w:pPr>
        <w:spacing w:line="276" w:lineRule="auto"/>
        <w:ind w:left="-709" w:right="-567"/>
        <w:rPr>
          <w:rFonts w:asciiTheme="minorHAnsi" w:hAnsiTheme="minorHAnsi"/>
          <w:lang w:val="pl-PL"/>
        </w:rPr>
      </w:pPr>
      <w:r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88895" wp14:editId="6AEC7F0A">
                <wp:simplePos x="0" y="0"/>
                <wp:positionH relativeFrom="column">
                  <wp:posOffset>3100705</wp:posOffset>
                </wp:positionH>
                <wp:positionV relativeFrom="paragraph">
                  <wp:posOffset>-1905</wp:posOffset>
                </wp:positionV>
                <wp:extent cx="447675" cy="1403985"/>
                <wp:effectExtent l="0" t="0" r="0" b="25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4F" w:rsidRPr="00BF45A2" w:rsidRDefault="00FE004F" w:rsidP="00FE004F">
                            <w:pPr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32" type="#_x0000_t202" style="position:absolute;left:0;text-align:left;margin-left:244.15pt;margin-top:-.15pt;width:35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" filled="f" stroked="f">
                <v:textbox style="mso-fit-shape-to-text:t">
                  <w:txbxContent>
                    <w:p w:rsidR="00FE004F" w:rsidRPr="00BF45A2" w:rsidRDefault="00FE004F" w:rsidP="00FE004F">
                      <w:pPr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</w:pPr>
                      <w:r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53B7F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28458" wp14:editId="602BD20C">
                <wp:simplePos x="0" y="0"/>
                <wp:positionH relativeFrom="column">
                  <wp:posOffset>-4445</wp:posOffset>
                </wp:positionH>
                <wp:positionV relativeFrom="paragraph">
                  <wp:posOffset>-1905</wp:posOffset>
                </wp:positionV>
                <wp:extent cx="447675" cy="1403985"/>
                <wp:effectExtent l="0" t="0" r="0" b="25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4F" w:rsidRPr="00BF45A2" w:rsidRDefault="00FE004F" w:rsidP="00FE004F">
                            <w:pPr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BF45A2">
                              <w:rPr>
                                <w:b/>
                                <w:color w:val="FFC000"/>
                                <w:sz w:val="72"/>
                                <w:szCs w:val="72"/>
                                <w:lang w:val="pl-P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left:0;text-align:left;margin-left:-.35pt;margin-top:-.15pt;width: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" filled="f" stroked="f">
                <v:textbox style="mso-fit-shape-to-text:t">
                  <w:txbxContent>
                    <w:p w:rsidR="00FE004F" w:rsidRPr="00BF45A2" w:rsidRDefault="00FE004F" w:rsidP="00FE004F">
                      <w:pPr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</w:pPr>
                      <w:r w:rsidRPr="00BF45A2">
                        <w:rPr>
                          <w:b/>
                          <w:color w:val="FFC000"/>
                          <w:sz w:val="72"/>
                          <w:szCs w:val="72"/>
                          <w:lang w:val="pl-P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0C260B67" wp14:editId="2A901741">
            <wp:extent cx="3552987" cy="2520000"/>
            <wp:effectExtent l="0" t="0" r="0" b="0"/>
            <wp:docPr id="10" name="Obraz 10" descr="D:\Pendrive 32G\Dydaktyka\LO lab\Instrukcje\Ćwiczenie 15b1 Cu_O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endrive 32G\Dydaktyka\LO lab\Instrukcje\Ćwiczenie 15b1 Cu_OH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98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5A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74D8F23A" wp14:editId="41D17E33">
            <wp:extent cx="3163561" cy="2520000"/>
            <wp:effectExtent l="0" t="0" r="0" b="0"/>
            <wp:docPr id="11" name="Obraz 11" descr="D:\Pendrive 32G\Dydaktyka\LO lab\Instrukcje\Ćwiczenie 15b2 Tro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endrive 32G\Dydaktyka\LO lab\Instrukcje\Ćwiczenie 15b2 Tromm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61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4F" w:rsidRPr="00A96BAE" w:rsidRDefault="00FE004F" w:rsidP="00FE004F">
      <w:pPr>
        <w:spacing w:line="276" w:lineRule="auto"/>
        <w:ind w:right="-14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3. Wyjściowy roztwór CuSO</w:t>
      </w:r>
      <w:r w:rsidRPr="00BF45A2">
        <w:rPr>
          <w:rFonts w:asciiTheme="minorHAnsi" w:hAnsiTheme="minorHAnsi"/>
          <w:vertAlign w:val="subscript"/>
          <w:lang w:val="pl-PL"/>
        </w:rPr>
        <w:t>4</w:t>
      </w:r>
      <w:r>
        <w:rPr>
          <w:rFonts w:asciiTheme="minorHAnsi" w:hAnsiTheme="minorHAnsi"/>
          <w:lang w:val="pl-PL"/>
        </w:rPr>
        <w:t xml:space="preserve"> (A - po lewej), zawiesina Cu(OH)</w:t>
      </w:r>
      <w:r w:rsidRPr="00DD0F97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 xml:space="preserve"> (A - po prawej) oraz </w:t>
      </w:r>
      <w:r w:rsidR="0033185C">
        <w:rPr>
          <w:rFonts w:asciiTheme="minorHAnsi" w:hAnsiTheme="minorHAnsi"/>
          <w:lang w:val="pl-PL"/>
        </w:rPr>
        <w:t xml:space="preserve">negatywny (B - po lewej) </w:t>
      </w:r>
      <w:r>
        <w:rPr>
          <w:rFonts w:asciiTheme="minorHAnsi" w:hAnsiTheme="minorHAnsi"/>
          <w:lang w:val="pl-PL"/>
        </w:rPr>
        <w:t xml:space="preserve">i </w:t>
      </w:r>
      <w:r w:rsidR="0033185C">
        <w:rPr>
          <w:rFonts w:asciiTheme="minorHAnsi" w:hAnsiTheme="minorHAnsi"/>
          <w:lang w:val="pl-PL"/>
        </w:rPr>
        <w:t xml:space="preserve">pozytywny (B - po prawej) </w:t>
      </w:r>
      <w:r>
        <w:rPr>
          <w:rFonts w:asciiTheme="minorHAnsi" w:hAnsiTheme="minorHAnsi"/>
          <w:lang w:val="pl-PL"/>
        </w:rPr>
        <w:t xml:space="preserve">wynik próby </w:t>
      </w:r>
      <w:proofErr w:type="spellStart"/>
      <w:r>
        <w:rPr>
          <w:rFonts w:asciiTheme="minorHAnsi" w:hAnsiTheme="minorHAnsi"/>
          <w:lang w:val="pl-PL"/>
        </w:rPr>
        <w:t>Trommera</w:t>
      </w:r>
      <w:proofErr w:type="spellEnd"/>
      <w:r>
        <w:rPr>
          <w:rFonts w:asciiTheme="minorHAnsi" w:hAnsiTheme="minorHAnsi"/>
          <w:lang w:val="pl-PL"/>
        </w:rPr>
        <w:t>.</w:t>
      </w:r>
    </w:p>
    <w:p w:rsidR="00FE004F" w:rsidRPr="00FE004F" w:rsidRDefault="00FE004F" w:rsidP="00FE004F">
      <w:pPr>
        <w:spacing w:line="276" w:lineRule="auto"/>
        <w:rPr>
          <w:rFonts w:asciiTheme="minorHAnsi" w:hAnsiTheme="minorHAnsi"/>
          <w:lang w:val="pl-PL"/>
        </w:rPr>
      </w:pPr>
    </w:p>
    <w:p w:rsidR="00C361DC" w:rsidRDefault="00AF3CC5" w:rsidP="00C361DC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Pojawienie się czerwonego osadu tlenku miedzi (I) oznacza pozytywny wynik próby na obecność aldehydów</w:t>
      </w:r>
      <w:r w:rsidR="00711EB6">
        <w:rPr>
          <w:rFonts w:asciiTheme="minorHAnsi" w:hAnsiTheme="minorHAnsi"/>
          <w:lang w:val="pl-PL"/>
        </w:rPr>
        <w:t xml:space="preserve"> (czasem, przy cukrach pojawia się zielone zabarwienie</w:t>
      </w:r>
      <w:r w:rsidR="0033185C">
        <w:rPr>
          <w:rFonts w:asciiTheme="minorHAnsi" w:hAnsiTheme="minorHAnsi"/>
          <w:lang w:val="pl-PL"/>
        </w:rPr>
        <w:t>, będące efektem nakładania barw niebieskiej i pomarańczowożółtej</w:t>
      </w:r>
      <w:r w:rsidR="00711EB6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>. W przypadku, gdy dodany związek nie jest aldehydem z roztworu w probówce wytrąca się po ogrzaniu czarny osad tlenku miedzi (II)</w:t>
      </w:r>
      <w:r w:rsidR="00BF45A2">
        <w:rPr>
          <w:rFonts w:asciiTheme="minorHAnsi" w:hAnsiTheme="minorHAnsi"/>
          <w:lang w:val="pl-PL"/>
        </w:rPr>
        <w:t xml:space="preserve"> </w:t>
      </w:r>
      <w:r w:rsidR="00FE004F">
        <w:rPr>
          <w:rFonts w:asciiTheme="minorHAnsi" w:hAnsiTheme="minorHAnsi"/>
          <w:lang w:val="pl-PL"/>
        </w:rPr>
        <w:t xml:space="preserve">oznaczający negatywny wynik próby </w:t>
      </w:r>
      <w:r w:rsidR="00BF45A2">
        <w:rPr>
          <w:rFonts w:asciiTheme="minorHAnsi" w:hAnsiTheme="minorHAnsi"/>
          <w:lang w:val="pl-PL"/>
        </w:rPr>
        <w:t>(Rysunek 3B).</w:t>
      </w:r>
    </w:p>
    <w:p w:rsidR="00C361DC" w:rsidRPr="00C361DC" w:rsidRDefault="00C361DC" w:rsidP="00C361DC">
      <w:pPr>
        <w:pStyle w:val="Akapitzlist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Usuwamy pozostałość po próbie do odpadów (R – roztwory soli) i myjemy probówkę.</w:t>
      </w:r>
    </w:p>
    <w:p w:rsidR="00DD0F97" w:rsidRDefault="00DD0F97" w:rsidP="00DD0F97">
      <w:pPr>
        <w:spacing w:line="276" w:lineRule="auto"/>
        <w:rPr>
          <w:rFonts w:asciiTheme="minorHAnsi" w:hAnsiTheme="minorHAnsi"/>
          <w:lang w:val="pl-PL"/>
        </w:rPr>
      </w:pPr>
    </w:p>
    <w:p w:rsidR="00AF3CC5" w:rsidRPr="003C2699" w:rsidRDefault="00AF3CC5" w:rsidP="00AF3CC5">
      <w:pPr>
        <w:spacing w:line="276" w:lineRule="auto"/>
        <w:rPr>
          <w:rFonts w:asciiTheme="minorHAnsi" w:hAnsiTheme="minorHAnsi"/>
          <w:b/>
          <w:lang w:val="pl-PL"/>
        </w:rPr>
      </w:pPr>
      <w:r w:rsidRPr="003C2699">
        <w:rPr>
          <w:rFonts w:asciiTheme="minorHAnsi" w:hAnsiTheme="minorHAnsi"/>
          <w:b/>
          <w:lang w:val="pl-PL"/>
        </w:rPr>
        <w:t xml:space="preserve">Próba </w:t>
      </w:r>
      <w:proofErr w:type="spellStart"/>
      <w:r w:rsidR="00231C61" w:rsidRPr="003C2699">
        <w:rPr>
          <w:rFonts w:asciiTheme="minorHAnsi" w:hAnsiTheme="minorHAnsi"/>
          <w:b/>
          <w:lang w:val="pl-PL"/>
        </w:rPr>
        <w:t>jodoformowa</w:t>
      </w:r>
      <w:proofErr w:type="spellEnd"/>
    </w:p>
    <w:p w:rsidR="00AF3CC5" w:rsidRDefault="00AF3CC5" w:rsidP="00231C6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Przygotowujemy łaźnię wodną o temperaturze ~90°C (patrz Rysunek 1).</w:t>
      </w:r>
    </w:p>
    <w:p w:rsidR="00231C61" w:rsidRDefault="00D94576" w:rsidP="00231C6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</w:t>
      </w:r>
      <w:r w:rsidR="00231C61">
        <w:rPr>
          <w:rFonts w:asciiTheme="minorHAnsi" w:hAnsiTheme="minorHAnsi"/>
          <w:lang w:val="pl-PL"/>
        </w:rPr>
        <w:t>probów</w:t>
      </w:r>
      <w:r>
        <w:rPr>
          <w:rFonts w:asciiTheme="minorHAnsi" w:hAnsiTheme="minorHAnsi"/>
          <w:lang w:val="pl-PL"/>
        </w:rPr>
        <w:t>ki</w:t>
      </w:r>
      <w:r w:rsidR="00231C61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zawierającej 2</w:t>
      </w:r>
      <w:r w:rsidR="00231C61">
        <w:rPr>
          <w:rFonts w:asciiTheme="minorHAnsi" w:hAnsiTheme="minorHAnsi"/>
          <w:lang w:val="pl-PL"/>
        </w:rPr>
        <w:t xml:space="preserve">ml </w:t>
      </w:r>
      <w:r>
        <w:rPr>
          <w:rFonts w:asciiTheme="minorHAnsi" w:hAnsiTheme="minorHAnsi"/>
          <w:lang w:val="pl-PL"/>
        </w:rPr>
        <w:t>2M</w:t>
      </w:r>
      <w:r w:rsidR="00231C61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roztworu </w:t>
      </w:r>
      <w:r w:rsidR="00231C61">
        <w:rPr>
          <w:rFonts w:asciiTheme="minorHAnsi" w:hAnsiTheme="minorHAnsi"/>
          <w:lang w:val="pl-PL"/>
        </w:rPr>
        <w:t>NaOH</w:t>
      </w:r>
      <w:r>
        <w:rPr>
          <w:rFonts w:asciiTheme="minorHAnsi" w:hAnsiTheme="minorHAnsi"/>
          <w:lang w:val="pl-PL"/>
        </w:rPr>
        <w:t xml:space="preserve"> dodajemy pipetką Pasteura 1 – 2 krople </w:t>
      </w:r>
      <w:r w:rsidR="00565DCC">
        <w:rPr>
          <w:rFonts w:asciiTheme="minorHAnsi" w:hAnsiTheme="minorHAnsi"/>
          <w:lang w:val="pl-PL"/>
        </w:rPr>
        <w:t xml:space="preserve">metyloketonu, np. </w:t>
      </w:r>
      <w:proofErr w:type="spellStart"/>
      <w:r>
        <w:rPr>
          <w:rFonts w:asciiTheme="minorHAnsi" w:hAnsiTheme="minorHAnsi"/>
          <w:lang w:val="pl-PL"/>
        </w:rPr>
        <w:t>propanonu</w:t>
      </w:r>
      <w:proofErr w:type="spellEnd"/>
      <w:r>
        <w:rPr>
          <w:rFonts w:asciiTheme="minorHAnsi" w:hAnsiTheme="minorHAnsi"/>
          <w:lang w:val="pl-PL"/>
        </w:rPr>
        <w:t xml:space="preserve"> (acetonu).</w:t>
      </w:r>
    </w:p>
    <w:p w:rsidR="00231C61" w:rsidRDefault="00231C61" w:rsidP="00231C6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Następnie, mieszając zawartość próbówki, dodajemy porcjami </w:t>
      </w:r>
      <w:r w:rsidR="00D94576">
        <w:rPr>
          <w:rFonts w:asciiTheme="minorHAnsi" w:hAnsiTheme="minorHAnsi"/>
          <w:lang w:val="pl-PL"/>
        </w:rPr>
        <w:t>4 – 5 ml</w:t>
      </w:r>
      <w:r>
        <w:rPr>
          <w:rFonts w:asciiTheme="minorHAnsi" w:hAnsiTheme="minorHAnsi"/>
          <w:lang w:val="pl-PL"/>
        </w:rPr>
        <w:t xml:space="preserve"> </w:t>
      </w:r>
      <w:r w:rsidR="00D94576">
        <w:rPr>
          <w:rFonts w:asciiTheme="minorHAnsi" w:hAnsiTheme="minorHAnsi"/>
          <w:lang w:val="pl-PL"/>
        </w:rPr>
        <w:t xml:space="preserve">wodnego roztworu </w:t>
      </w:r>
      <w:r>
        <w:rPr>
          <w:rFonts w:asciiTheme="minorHAnsi" w:hAnsiTheme="minorHAnsi"/>
          <w:lang w:val="pl-PL"/>
        </w:rPr>
        <w:t>J</w:t>
      </w:r>
      <w:r w:rsidRPr="00231C61">
        <w:rPr>
          <w:rFonts w:asciiTheme="minorHAnsi" w:hAnsiTheme="minorHAnsi"/>
          <w:vertAlign w:val="subscript"/>
          <w:lang w:val="pl-PL"/>
        </w:rPr>
        <w:t>2</w:t>
      </w:r>
      <w:r w:rsidR="00D94576">
        <w:rPr>
          <w:rFonts w:asciiTheme="minorHAnsi" w:hAnsiTheme="minorHAnsi"/>
          <w:lang w:val="pl-PL"/>
        </w:rPr>
        <w:t>/KI (płynu Lugola)</w:t>
      </w:r>
      <w:r>
        <w:rPr>
          <w:rFonts w:asciiTheme="minorHAnsi" w:hAnsiTheme="minorHAnsi"/>
          <w:lang w:val="pl-PL"/>
        </w:rPr>
        <w:t>.</w:t>
      </w:r>
    </w:p>
    <w:p w:rsidR="00231C61" w:rsidRDefault="00231C61" w:rsidP="00231C6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D94576">
        <w:rPr>
          <w:rFonts w:asciiTheme="minorHAnsi" w:hAnsiTheme="minorHAnsi"/>
          <w:lang w:val="pl-PL"/>
        </w:rPr>
        <w:t xml:space="preserve"> razie potrzeby wkładamy probówkę do łaźni wodnej.</w:t>
      </w:r>
    </w:p>
    <w:p w:rsidR="00D94576" w:rsidRDefault="00D94576" w:rsidP="00231C6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Obserwujemy, często już przed ogrzaniem, wytrącanie żółtego osadu jodoformu (Rysunek </w:t>
      </w:r>
      <w:r w:rsidR="00765149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>).</w:t>
      </w:r>
    </w:p>
    <w:p w:rsidR="00D94576" w:rsidRDefault="00D94576" w:rsidP="00231C61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Gdyby osad nie pojawiał się, nawet po podgrzaniu, co może zdarzyć się w przypadku dodania zbyt dużej ilości metyloketonu, dodajemy więcej roztworu J</w:t>
      </w:r>
      <w:r w:rsidRPr="00231C61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/KI.</w:t>
      </w:r>
    </w:p>
    <w:p w:rsidR="00711EB6" w:rsidRPr="00711EB6" w:rsidRDefault="00711EB6" w:rsidP="00711EB6">
      <w:pPr>
        <w:spacing w:line="276" w:lineRule="auto"/>
        <w:rPr>
          <w:rFonts w:asciiTheme="minorHAnsi" w:hAnsiTheme="minorHAnsi"/>
          <w:lang w:val="pl-PL"/>
        </w:rPr>
      </w:pPr>
    </w:p>
    <w:p w:rsidR="00994A35" w:rsidRPr="00994A35" w:rsidRDefault="00765149" w:rsidP="00994A35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3579225" cy="2520000"/>
            <wp:effectExtent l="0" t="0" r="2540" b="0"/>
            <wp:docPr id="8" name="Obraz 8" descr="D:\Pendrive 32G\Dydaktyka\LO lab\Instrukcje\Ćwiczenie 15c jodofor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ndrive 32G\Dydaktyka\LO lab\Instrukcje\Ćwiczenie 15c jodoformow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22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49" w:rsidRDefault="00765149" w:rsidP="007651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4. Pozytywny wynik próby </w:t>
      </w:r>
      <w:proofErr w:type="spellStart"/>
      <w:r>
        <w:rPr>
          <w:rFonts w:asciiTheme="minorHAnsi" w:hAnsiTheme="minorHAnsi"/>
          <w:lang w:val="pl-PL"/>
        </w:rPr>
        <w:t>jodoformowej</w:t>
      </w:r>
      <w:proofErr w:type="spellEnd"/>
      <w:r>
        <w:rPr>
          <w:rFonts w:asciiTheme="minorHAnsi" w:hAnsiTheme="minorHAnsi"/>
          <w:lang w:val="pl-PL"/>
        </w:rPr>
        <w:t xml:space="preserve"> (z prawej strony, widoczny osad CHI</w:t>
      </w:r>
      <w:r w:rsidRPr="00765149">
        <w:rPr>
          <w:rFonts w:asciiTheme="minorHAnsi" w:hAnsiTheme="minorHAnsi"/>
          <w:vertAlign w:val="subscript"/>
          <w:lang w:val="pl-PL"/>
        </w:rPr>
        <w:t>3</w:t>
      </w:r>
      <w:r>
        <w:rPr>
          <w:rFonts w:asciiTheme="minorHAnsi" w:hAnsiTheme="minorHAnsi"/>
          <w:lang w:val="pl-PL"/>
        </w:rPr>
        <w:t>) oraz próba kontrolna zawierająca zalkalizowany roztwór</w:t>
      </w:r>
      <w:r w:rsidRPr="00765149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 w:rsidRPr="00231C61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>/KI (z lewej).</w:t>
      </w:r>
    </w:p>
    <w:p w:rsidR="00765149" w:rsidRDefault="00765149" w:rsidP="00765149">
      <w:pPr>
        <w:spacing w:line="276" w:lineRule="auto"/>
        <w:rPr>
          <w:rFonts w:asciiTheme="minorHAnsi" w:hAnsiTheme="minorHAnsi"/>
          <w:lang w:val="pl-PL"/>
        </w:rPr>
      </w:pPr>
    </w:p>
    <w:p w:rsidR="00565DCC" w:rsidRPr="00565DCC" w:rsidRDefault="00565DCC" w:rsidP="00765149">
      <w:pPr>
        <w:spacing w:line="276" w:lineRule="auto"/>
        <w:rPr>
          <w:rFonts w:asciiTheme="minorHAnsi" w:hAnsiTheme="minorHAnsi"/>
          <w:b/>
          <w:lang w:val="pl-PL"/>
        </w:rPr>
      </w:pPr>
      <w:r w:rsidRPr="00565DCC">
        <w:rPr>
          <w:rFonts w:asciiTheme="minorHAnsi" w:hAnsiTheme="minorHAnsi"/>
          <w:b/>
          <w:lang w:val="pl-PL"/>
        </w:rPr>
        <w:t>Test sprawdzający</w:t>
      </w:r>
    </w:p>
    <w:p w:rsidR="00994A35" w:rsidRDefault="00994A35" w:rsidP="00AF3CC5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Posługując się opisanymi powyżej próbami identyfikujemy, w której z probówek </w:t>
      </w:r>
      <w:r w:rsidR="00565DCC">
        <w:rPr>
          <w:rFonts w:asciiTheme="minorHAnsi" w:hAnsiTheme="minorHAnsi"/>
          <w:lang w:val="pl-PL"/>
        </w:rPr>
        <w:t>①, ②, ③</w:t>
      </w:r>
      <w:r>
        <w:rPr>
          <w:rFonts w:asciiTheme="minorHAnsi" w:hAnsiTheme="minorHAnsi"/>
          <w:lang w:val="pl-PL"/>
        </w:rPr>
        <w:t xml:space="preserve"> znajduje się:</w:t>
      </w:r>
    </w:p>
    <w:p w:rsidR="00AF3CC5" w:rsidRDefault="00994A35" w:rsidP="00AF3CC5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– </w:t>
      </w:r>
      <w:r w:rsidR="00565DCC">
        <w:rPr>
          <w:rFonts w:asciiTheme="minorHAnsi" w:hAnsiTheme="minorHAnsi"/>
          <w:lang w:val="pl-PL"/>
        </w:rPr>
        <w:t xml:space="preserve">aldehyd </w:t>
      </w:r>
      <w:proofErr w:type="spellStart"/>
      <w:r w:rsidR="00565DCC">
        <w:rPr>
          <w:rFonts w:asciiTheme="minorHAnsi" w:hAnsiTheme="minorHAnsi"/>
          <w:lang w:val="pl-PL"/>
        </w:rPr>
        <w:t>glutarowy</w:t>
      </w:r>
      <w:proofErr w:type="spellEnd"/>
      <w:r>
        <w:rPr>
          <w:rFonts w:asciiTheme="minorHAnsi" w:hAnsiTheme="minorHAnsi"/>
          <w:lang w:val="pl-PL"/>
        </w:rPr>
        <w:t>,</w:t>
      </w:r>
    </w:p>
    <w:p w:rsidR="00994A35" w:rsidRDefault="00994A35" w:rsidP="00AF3CC5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– </w:t>
      </w:r>
      <w:r w:rsidR="00565DCC">
        <w:rPr>
          <w:rFonts w:asciiTheme="minorHAnsi" w:hAnsiTheme="minorHAnsi"/>
          <w:lang w:val="pl-PL"/>
        </w:rPr>
        <w:t xml:space="preserve">keton </w:t>
      </w:r>
      <w:r w:rsidR="00AC19C9">
        <w:rPr>
          <w:rFonts w:asciiTheme="minorHAnsi" w:hAnsiTheme="minorHAnsi"/>
          <w:lang w:val="pl-PL"/>
        </w:rPr>
        <w:t>etylowo-</w:t>
      </w:r>
      <w:r w:rsidR="00565DCC">
        <w:rPr>
          <w:rFonts w:asciiTheme="minorHAnsi" w:hAnsiTheme="minorHAnsi"/>
          <w:lang w:val="pl-PL"/>
        </w:rPr>
        <w:t>fenylow</w:t>
      </w:r>
      <w:r w:rsidR="00AC19C9">
        <w:rPr>
          <w:rFonts w:asciiTheme="minorHAnsi" w:hAnsiTheme="minorHAnsi"/>
          <w:lang w:val="pl-PL"/>
        </w:rPr>
        <w:t>y</w:t>
      </w:r>
    </w:p>
    <w:p w:rsidR="00565DCC" w:rsidRDefault="00565DCC" w:rsidP="00565DCC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– keton fenylowo-metylowy</w:t>
      </w:r>
    </w:p>
    <w:p w:rsidR="00994A35" w:rsidRPr="00AF3CC5" w:rsidRDefault="00994A35" w:rsidP="00AF3CC5">
      <w:pPr>
        <w:spacing w:line="276" w:lineRule="auto"/>
        <w:rPr>
          <w:rFonts w:asciiTheme="minorHAnsi" w:hAnsiTheme="minorHAnsi"/>
          <w:lang w:val="pl-PL"/>
        </w:rPr>
      </w:pPr>
    </w:p>
    <w:sectPr w:rsidR="00994A35" w:rsidRPr="00AF3CC5" w:rsidSect="00C361DC">
      <w:head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9F" w:rsidRDefault="00823E9F" w:rsidP="00211D8A">
      <w:r>
        <w:separator/>
      </w:r>
    </w:p>
  </w:endnote>
  <w:endnote w:type="continuationSeparator" w:id="0">
    <w:p w:rsidR="00823E9F" w:rsidRDefault="00823E9F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9F" w:rsidRDefault="00823E9F" w:rsidP="00211D8A">
      <w:r>
        <w:separator/>
      </w:r>
    </w:p>
  </w:footnote>
  <w:footnote w:type="continuationSeparator" w:id="0">
    <w:p w:rsidR="00823E9F" w:rsidRDefault="00823E9F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1C4D3B59" wp14:editId="59EA9222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50329" wp14:editId="50870972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1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18CF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5B6E"/>
    <w:rsid w:val="0000609B"/>
    <w:rsid w:val="0001526A"/>
    <w:rsid w:val="00016DA2"/>
    <w:rsid w:val="00017432"/>
    <w:rsid w:val="00027D06"/>
    <w:rsid w:val="00044817"/>
    <w:rsid w:val="00051328"/>
    <w:rsid w:val="00056625"/>
    <w:rsid w:val="00071E20"/>
    <w:rsid w:val="00077083"/>
    <w:rsid w:val="0009171F"/>
    <w:rsid w:val="000B617C"/>
    <w:rsid w:val="000C121E"/>
    <w:rsid w:val="000D5479"/>
    <w:rsid w:val="000D6861"/>
    <w:rsid w:val="000F37C7"/>
    <w:rsid w:val="00100210"/>
    <w:rsid w:val="00101974"/>
    <w:rsid w:val="00104A6E"/>
    <w:rsid w:val="00121626"/>
    <w:rsid w:val="00127328"/>
    <w:rsid w:val="00140614"/>
    <w:rsid w:val="0014689B"/>
    <w:rsid w:val="0015406F"/>
    <w:rsid w:val="00155C05"/>
    <w:rsid w:val="001571C8"/>
    <w:rsid w:val="00160BD4"/>
    <w:rsid w:val="0016287A"/>
    <w:rsid w:val="00166339"/>
    <w:rsid w:val="001717AB"/>
    <w:rsid w:val="00197A26"/>
    <w:rsid w:val="001A56AE"/>
    <w:rsid w:val="001B7BB2"/>
    <w:rsid w:val="001C7ACE"/>
    <w:rsid w:val="001D1E2F"/>
    <w:rsid w:val="001E58FB"/>
    <w:rsid w:val="001F5AAC"/>
    <w:rsid w:val="001F7671"/>
    <w:rsid w:val="00200CE3"/>
    <w:rsid w:val="00204D61"/>
    <w:rsid w:val="00211D8A"/>
    <w:rsid w:val="00231C61"/>
    <w:rsid w:val="00235C97"/>
    <w:rsid w:val="002457A3"/>
    <w:rsid w:val="00245B5A"/>
    <w:rsid w:val="00264BF2"/>
    <w:rsid w:val="00267FDF"/>
    <w:rsid w:val="00277DF6"/>
    <w:rsid w:val="0029596C"/>
    <w:rsid w:val="002A6647"/>
    <w:rsid w:val="002B0FF1"/>
    <w:rsid w:val="002B754F"/>
    <w:rsid w:val="002C3F42"/>
    <w:rsid w:val="002D6A72"/>
    <w:rsid w:val="003157B5"/>
    <w:rsid w:val="00321559"/>
    <w:rsid w:val="003243C8"/>
    <w:rsid w:val="0033185C"/>
    <w:rsid w:val="003323D3"/>
    <w:rsid w:val="003330C4"/>
    <w:rsid w:val="00335A80"/>
    <w:rsid w:val="00337CE7"/>
    <w:rsid w:val="003620D7"/>
    <w:rsid w:val="00384827"/>
    <w:rsid w:val="003A4D79"/>
    <w:rsid w:val="003A6B4B"/>
    <w:rsid w:val="003C2699"/>
    <w:rsid w:val="003D5EEA"/>
    <w:rsid w:val="003F4D86"/>
    <w:rsid w:val="00415266"/>
    <w:rsid w:val="004176C0"/>
    <w:rsid w:val="00424DA4"/>
    <w:rsid w:val="00431859"/>
    <w:rsid w:val="004364EB"/>
    <w:rsid w:val="00447D94"/>
    <w:rsid w:val="0045129A"/>
    <w:rsid w:val="00472A1E"/>
    <w:rsid w:val="00474013"/>
    <w:rsid w:val="00476B39"/>
    <w:rsid w:val="0049117E"/>
    <w:rsid w:val="004A01A4"/>
    <w:rsid w:val="004A1869"/>
    <w:rsid w:val="004A59D7"/>
    <w:rsid w:val="004A5CB6"/>
    <w:rsid w:val="004B3067"/>
    <w:rsid w:val="004B4F1F"/>
    <w:rsid w:val="004D4E4B"/>
    <w:rsid w:val="004E0E5D"/>
    <w:rsid w:val="004E309A"/>
    <w:rsid w:val="004E5558"/>
    <w:rsid w:val="004F4970"/>
    <w:rsid w:val="00522FA3"/>
    <w:rsid w:val="005330D4"/>
    <w:rsid w:val="00541034"/>
    <w:rsid w:val="00551580"/>
    <w:rsid w:val="00553B7F"/>
    <w:rsid w:val="00565DCC"/>
    <w:rsid w:val="0057298D"/>
    <w:rsid w:val="00574336"/>
    <w:rsid w:val="00574793"/>
    <w:rsid w:val="005757D4"/>
    <w:rsid w:val="0057634F"/>
    <w:rsid w:val="005824FD"/>
    <w:rsid w:val="00583F58"/>
    <w:rsid w:val="0058650A"/>
    <w:rsid w:val="005876FA"/>
    <w:rsid w:val="0059099A"/>
    <w:rsid w:val="00590B0F"/>
    <w:rsid w:val="005F545A"/>
    <w:rsid w:val="006053E2"/>
    <w:rsid w:val="00651414"/>
    <w:rsid w:val="00664FB3"/>
    <w:rsid w:val="006826B1"/>
    <w:rsid w:val="00691D3C"/>
    <w:rsid w:val="00696D0E"/>
    <w:rsid w:val="006D42BC"/>
    <w:rsid w:val="006D4A6E"/>
    <w:rsid w:val="006D556A"/>
    <w:rsid w:val="006E1D59"/>
    <w:rsid w:val="006E261E"/>
    <w:rsid w:val="006E2CD6"/>
    <w:rsid w:val="006E6529"/>
    <w:rsid w:val="00704A00"/>
    <w:rsid w:val="00711EB6"/>
    <w:rsid w:val="00765149"/>
    <w:rsid w:val="00771F29"/>
    <w:rsid w:val="00774732"/>
    <w:rsid w:val="00783785"/>
    <w:rsid w:val="007912E1"/>
    <w:rsid w:val="007B5B85"/>
    <w:rsid w:val="007E0F40"/>
    <w:rsid w:val="007E2221"/>
    <w:rsid w:val="007F13B0"/>
    <w:rsid w:val="007F4951"/>
    <w:rsid w:val="008114AC"/>
    <w:rsid w:val="0081595F"/>
    <w:rsid w:val="0081640D"/>
    <w:rsid w:val="00823E9F"/>
    <w:rsid w:val="0084165E"/>
    <w:rsid w:val="00843BCB"/>
    <w:rsid w:val="00855D23"/>
    <w:rsid w:val="008618A5"/>
    <w:rsid w:val="00865ACD"/>
    <w:rsid w:val="0088641A"/>
    <w:rsid w:val="00895F64"/>
    <w:rsid w:val="008C2F79"/>
    <w:rsid w:val="008C5033"/>
    <w:rsid w:val="008D1A50"/>
    <w:rsid w:val="008D21C0"/>
    <w:rsid w:val="008E0892"/>
    <w:rsid w:val="008F37B8"/>
    <w:rsid w:val="00907458"/>
    <w:rsid w:val="00926278"/>
    <w:rsid w:val="00931A5B"/>
    <w:rsid w:val="009479D2"/>
    <w:rsid w:val="00960569"/>
    <w:rsid w:val="009611E5"/>
    <w:rsid w:val="00965388"/>
    <w:rsid w:val="009761E8"/>
    <w:rsid w:val="00994A35"/>
    <w:rsid w:val="009A0100"/>
    <w:rsid w:val="009C6ACA"/>
    <w:rsid w:val="009F6B7B"/>
    <w:rsid w:val="00A152B0"/>
    <w:rsid w:val="00A15A55"/>
    <w:rsid w:val="00A21A33"/>
    <w:rsid w:val="00A273D6"/>
    <w:rsid w:val="00A47E24"/>
    <w:rsid w:val="00A64613"/>
    <w:rsid w:val="00A711C2"/>
    <w:rsid w:val="00A75599"/>
    <w:rsid w:val="00A835B4"/>
    <w:rsid w:val="00A96BAE"/>
    <w:rsid w:val="00AB39CD"/>
    <w:rsid w:val="00AC19C9"/>
    <w:rsid w:val="00AC4819"/>
    <w:rsid w:val="00AD0819"/>
    <w:rsid w:val="00AD388D"/>
    <w:rsid w:val="00AD6E47"/>
    <w:rsid w:val="00AF2116"/>
    <w:rsid w:val="00AF219B"/>
    <w:rsid w:val="00AF3CC5"/>
    <w:rsid w:val="00B061CE"/>
    <w:rsid w:val="00B13ECE"/>
    <w:rsid w:val="00B22B77"/>
    <w:rsid w:val="00B24049"/>
    <w:rsid w:val="00B52C0E"/>
    <w:rsid w:val="00B774A1"/>
    <w:rsid w:val="00B83AF1"/>
    <w:rsid w:val="00B83C35"/>
    <w:rsid w:val="00B954BE"/>
    <w:rsid w:val="00BA3531"/>
    <w:rsid w:val="00BB17E2"/>
    <w:rsid w:val="00BD4CE4"/>
    <w:rsid w:val="00BE2F69"/>
    <w:rsid w:val="00BF45A2"/>
    <w:rsid w:val="00C015AC"/>
    <w:rsid w:val="00C25584"/>
    <w:rsid w:val="00C30E6B"/>
    <w:rsid w:val="00C361DC"/>
    <w:rsid w:val="00C52810"/>
    <w:rsid w:val="00C61A0B"/>
    <w:rsid w:val="00C6772F"/>
    <w:rsid w:val="00C72276"/>
    <w:rsid w:val="00C875E9"/>
    <w:rsid w:val="00CB3915"/>
    <w:rsid w:val="00CB3BEE"/>
    <w:rsid w:val="00CE7894"/>
    <w:rsid w:val="00CF477D"/>
    <w:rsid w:val="00D324A7"/>
    <w:rsid w:val="00D5459C"/>
    <w:rsid w:val="00D57A45"/>
    <w:rsid w:val="00D7082E"/>
    <w:rsid w:val="00D8613B"/>
    <w:rsid w:val="00D94576"/>
    <w:rsid w:val="00DA1619"/>
    <w:rsid w:val="00DB7EF8"/>
    <w:rsid w:val="00DC47FF"/>
    <w:rsid w:val="00DC7DA5"/>
    <w:rsid w:val="00DD0F97"/>
    <w:rsid w:val="00E00B4E"/>
    <w:rsid w:val="00E114E5"/>
    <w:rsid w:val="00E16B6F"/>
    <w:rsid w:val="00E26665"/>
    <w:rsid w:val="00E3601D"/>
    <w:rsid w:val="00E64937"/>
    <w:rsid w:val="00E6652A"/>
    <w:rsid w:val="00E748F4"/>
    <w:rsid w:val="00E83AFD"/>
    <w:rsid w:val="00E85DD7"/>
    <w:rsid w:val="00E93494"/>
    <w:rsid w:val="00EC0A35"/>
    <w:rsid w:val="00EC542C"/>
    <w:rsid w:val="00ED6C44"/>
    <w:rsid w:val="00EF568A"/>
    <w:rsid w:val="00F03CFC"/>
    <w:rsid w:val="00F053EA"/>
    <w:rsid w:val="00F0618C"/>
    <w:rsid w:val="00F15C0C"/>
    <w:rsid w:val="00F20B47"/>
    <w:rsid w:val="00F34F53"/>
    <w:rsid w:val="00F35F92"/>
    <w:rsid w:val="00F50331"/>
    <w:rsid w:val="00F55ADC"/>
    <w:rsid w:val="00F65B90"/>
    <w:rsid w:val="00F86821"/>
    <w:rsid w:val="00F904CC"/>
    <w:rsid w:val="00FA0438"/>
    <w:rsid w:val="00FB6410"/>
    <w:rsid w:val="00FB7D1C"/>
    <w:rsid w:val="00FC0982"/>
    <w:rsid w:val="00FE004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0063-B146-45B3-B31C-EB17CC94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2023-03-15T09:18:00Z</dcterms:created>
  <dcterms:modified xsi:type="dcterms:W3CDTF">2023-03-15T09:23:00Z</dcterms:modified>
</cp:coreProperties>
</file>